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3F62F775" w:rsidR="00907F44" w:rsidRDefault="00A46229">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Kampagnentracking - Das</w:t>
      </w:r>
      <w:r w:rsidR="009C72A9">
        <w:rPr>
          <w:rFonts w:ascii="Verdana" w:eastAsia="Verdana" w:hAnsi="Verdana" w:cs="Verdana"/>
          <w:b/>
          <w:color w:val="000000"/>
        </w:rPr>
        <w:t xml:space="preserve"> Erfolgs</w:t>
      </w:r>
      <w:r>
        <w:rPr>
          <w:rFonts w:ascii="Verdana" w:eastAsia="Verdana" w:hAnsi="Verdana" w:cs="Verdana"/>
          <w:b/>
          <w:color w:val="000000"/>
        </w:rPr>
        <w:t xml:space="preserve">rezept </w:t>
      </w:r>
      <w:r w:rsidR="009C72A9">
        <w:rPr>
          <w:rFonts w:ascii="Verdana" w:eastAsia="Verdana" w:hAnsi="Verdana" w:cs="Verdana"/>
          <w:b/>
          <w:color w:val="000000"/>
        </w:rPr>
        <w:t xml:space="preserve">für </w:t>
      </w:r>
      <w:r w:rsidR="009561C7">
        <w:rPr>
          <w:rFonts w:ascii="Verdana" w:eastAsia="Verdana" w:hAnsi="Verdana" w:cs="Verdana"/>
          <w:b/>
          <w:color w:val="000000"/>
        </w:rPr>
        <w:t>Digitales</w:t>
      </w:r>
      <w:r>
        <w:rPr>
          <w:rFonts w:ascii="Verdana" w:eastAsia="Verdana" w:hAnsi="Verdana" w:cs="Verdana"/>
          <w:b/>
          <w:color w:val="000000"/>
        </w:rPr>
        <w:t xml:space="preserve"> Marketing</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3418B3A8" w:rsidR="00907F44" w:rsidRDefault="00F414F3">
      <w:pPr>
        <w:widowControl w:val="0"/>
        <w:spacing w:line="360" w:lineRule="auto"/>
        <w:jc w:val="both"/>
        <w:rPr>
          <w:rFonts w:ascii="Verdana" w:eastAsia="Verdana" w:hAnsi="Verdana" w:cs="Verdana"/>
          <w:b/>
        </w:rPr>
      </w:pPr>
      <w:r>
        <w:rPr>
          <w:rFonts w:ascii="Verdana" w:eastAsia="Verdana" w:hAnsi="Verdana" w:cs="Verdana"/>
          <w:color w:val="000000"/>
        </w:rPr>
        <w:t xml:space="preserve">Welche </w:t>
      </w:r>
      <w:r w:rsidR="005E2BF4">
        <w:rPr>
          <w:rFonts w:ascii="Verdana" w:eastAsia="Verdana" w:hAnsi="Verdana" w:cs="Verdana"/>
          <w:color w:val="000000"/>
        </w:rPr>
        <w:t>Werbe</w:t>
      </w:r>
      <w:r>
        <w:rPr>
          <w:rFonts w:ascii="Verdana" w:eastAsia="Verdana" w:hAnsi="Verdana" w:cs="Verdana"/>
          <w:color w:val="000000"/>
        </w:rPr>
        <w:t>maßnahmen funktionieren</w:t>
      </w:r>
      <w:r w:rsidR="005E2BF4">
        <w:rPr>
          <w:rFonts w:ascii="Verdana" w:eastAsia="Verdana" w:hAnsi="Verdana" w:cs="Verdana"/>
          <w:color w:val="000000"/>
        </w:rPr>
        <w:t xml:space="preserve"> und wo muss optimiert werden</w:t>
      </w:r>
      <w:r>
        <w:rPr>
          <w:rFonts w:ascii="Verdana" w:eastAsia="Verdana" w:hAnsi="Verdana" w:cs="Verdana"/>
          <w:color w:val="000000"/>
        </w:rPr>
        <w:t xml:space="preserve">? </w:t>
      </w:r>
      <w:r w:rsidR="009561C7">
        <w:rPr>
          <w:rFonts w:ascii="Verdana" w:eastAsia="Verdana" w:hAnsi="Verdana" w:cs="Verdana"/>
          <w:color w:val="000000"/>
        </w:rPr>
        <w:t xml:space="preserve">Ein durchdachtes Kampagnentracking </w:t>
      </w:r>
      <w:r w:rsidR="00432A9D">
        <w:rPr>
          <w:rFonts w:ascii="Verdana" w:eastAsia="Verdana" w:hAnsi="Verdana" w:cs="Verdana"/>
          <w:color w:val="000000"/>
        </w:rPr>
        <w:t>hilft dabei Budgets zielgerichtet einzusetzen</w:t>
      </w:r>
      <w:r w:rsidR="00753533">
        <w:rPr>
          <w:rFonts w:ascii="Verdana" w:eastAsia="Verdana" w:hAnsi="Verdana" w:cs="Verdana"/>
          <w:color w:val="000000"/>
        </w:rPr>
        <w:t>.</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7A7131E1" w14:textId="6F794CD5" w:rsidR="001A3C03"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1F7D68">
        <w:rPr>
          <w:rFonts w:ascii="Verdana" w:eastAsia="Verdana" w:hAnsi="Verdana" w:cs="Verdana"/>
          <w:b/>
          <w:color w:val="000000"/>
        </w:rPr>
        <w:t>M</w:t>
      </w:r>
      <w:r w:rsidR="00C302FE">
        <w:rPr>
          <w:rFonts w:ascii="Verdana" w:eastAsia="Verdana" w:hAnsi="Verdana" w:cs="Verdana"/>
          <w:b/>
          <w:color w:val="000000"/>
        </w:rPr>
        <w:t>ai</w:t>
      </w:r>
      <w:r>
        <w:rPr>
          <w:rFonts w:ascii="Verdana" w:eastAsia="Verdana" w:hAnsi="Verdana" w:cs="Verdana"/>
          <w:b/>
          <w:color w:val="000000"/>
        </w:rPr>
        <w:t xml:space="preserve"> 2019 – </w:t>
      </w:r>
      <w:r w:rsidR="009B0E0E">
        <w:rPr>
          <w:rFonts w:ascii="Verdana" w:eastAsia="Verdana" w:hAnsi="Verdana" w:cs="Verdana"/>
          <w:b/>
          <w:color w:val="000000"/>
        </w:rPr>
        <w:t>Google Ads, Facebook Werbeanzeigen</w:t>
      </w:r>
      <w:r w:rsidR="00432A9D">
        <w:rPr>
          <w:rFonts w:ascii="Verdana" w:eastAsia="Verdana" w:hAnsi="Verdana" w:cs="Verdana"/>
          <w:b/>
          <w:color w:val="000000"/>
        </w:rPr>
        <w:t xml:space="preserve"> und</w:t>
      </w:r>
      <w:r w:rsidR="009B0E0E">
        <w:rPr>
          <w:rFonts w:ascii="Verdana" w:eastAsia="Verdana" w:hAnsi="Verdana" w:cs="Verdana"/>
          <w:b/>
          <w:color w:val="000000"/>
        </w:rPr>
        <w:t xml:space="preserve"> Newsletter-Marketing werden häufig im Mix eingesetzt. Doch w</w:t>
      </w:r>
      <w:r w:rsidR="00A5072B">
        <w:rPr>
          <w:rFonts w:ascii="Verdana" w:eastAsia="Verdana" w:hAnsi="Verdana" w:cs="Verdana"/>
          <w:b/>
          <w:color w:val="000000"/>
        </w:rPr>
        <w:t>er Vermarktungskampagnen über verschiede Online Marketing</w:t>
      </w:r>
      <w:r w:rsidR="00C60E16">
        <w:rPr>
          <w:rFonts w:ascii="Verdana" w:eastAsia="Verdana" w:hAnsi="Verdana" w:cs="Verdana"/>
          <w:b/>
          <w:color w:val="000000"/>
        </w:rPr>
        <w:t>-</w:t>
      </w:r>
      <w:r w:rsidR="00A5072B">
        <w:rPr>
          <w:rFonts w:ascii="Verdana" w:eastAsia="Verdana" w:hAnsi="Verdana" w:cs="Verdana"/>
          <w:b/>
          <w:color w:val="000000"/>
        </w:rPr>
        <w:t>Kanäle plant, verliert leicht den Überblick</w:t>
      </w:r>
      <w:r w:rsidR="005E2BF4">
        <w:rPr>
          <w:rFonts w:ascii="Verdana" w:eastAsia="Verdana" w:hAnsi="Verdana" w:cs="Verdana"/>
          <w:b/>
          <w:color w:val="000000"/>
        </w:rPr>
        <w:t xml:space="preserve"> darüber, wie erfolgreich die einzelnen Maßnahmen sind.</w:t>
      </w:r>
      <w:r w:rsidR="00A5072B">
        <w:rPr>
          <w:rFonts w:ascii="Verdana" w:eastAsia="Verdana" w:hAnsi="Verdana" w:cs="Verdana"/>
          <w:b/>
          <w:color w:val="000000"/>
        </w:rPr>
        <w:t xml:space="preserve"> </w:t>
      </w:r>
      <w:r w:rsidR="00D970CC">
        <w:rPr>
          <w:rFonts w:ascii="Verdana" w:eastAsia="Verdana" w:hAnsi="Verdana" w:cs="Verdana"/>
          <w:b/>
          <w:color w:val="000000"/>
        </w:rPr>
        <w:t xml:space="preserve">Daher </w:t>
      </w:r>
      <w:r w:rsidR="00432A9D">
        <w:rPr>
          <w:rFonts w:ascii="Verdana" w:eastAsia="Verdana" w:hAnsi="Verdana" w:cs="Verdana"/>
          <w:b/>
          <w:color w:val="000000"/>
        </w:rPr>
        <w:t>empfiehlt</w:t>
      </w:r>
      <w:r w:rsidR="009B0E0E">
        <w:rPr>
          <w:rFonts w:ascii="Verdana" w:eastAsia="Verdana" w:hAnsi="Verdana" w:cs="Verdana"/>
          <w:b/>
          <w:color w:val="000000"/>
        </w:rPr>
        <w:t xml:space="preserve"> </w:t>
      </w:r>
      <w:r w:rsidR="00F61B71">
        <w:rPr>
          <w:rFonts w:ascii="Verdana" w:eastAsia="Verdana" w:hAnsi="Verdana" w:cs="Verdana"/>
          <w:b/>
          <w:color w:val="000000"/>
        </w:rPr>
        <w:t xml:space="preserve">die Leipziger Agentur </w:t>
      </w:r>
      <w:proofErr w:type="spellStart"/>
      <w:r w:rsidR="00F61B71">
        <w:rPr>
          <w:rFonts w:ascii="Verdana" w:eastAsia="Verdana" w:hAnsi="Verdana" w:cs="Verdana"/>
          <w:b/>
          <w:color w:val="000000"/>
        </w:rPr>
        <w:t>rekordmarke</w:t>
      </w:r>
      <w:proofErr w:type="spellEnd"/>
      <w:r w:rsidR="00F61B71">
        <w:rPr>
          <w:rFonts w:ascii="Verdana" w:eastAsia="Verdana" w:hAnsi="Verdana" w:cs="Verdana"/>
          <w:b/>
          <w:color w:val="000000"/>
        </w:rPr>
        <w:t xml:space="preserve"> </w:t>
      </w:r>
      <w:r w:rsidR="005E2BF4">
        <w:rPr>
          <w:rFonts w:ascii="Verdana" w:eastAsia="Verdana" w:hAnsi="Verdana" w:cs="Verdana"/>
          <w:b/>
          <w:color w:val="000000"/>
        </w:rPr>
        <w:t>alle</w:t>
      </w:r>
      <w:r w:rsidR="00432A9D">
        <w:rPr>
          <w:rFonts w:ascii="Verdana" w:eastAsia="Verdana" w:hAnsi="Verdana" w:cs="Verdana"/>
          <w:b/>
          <w:color w:val="000000"/>
        </w:rPr>
        <w:t xml:space="preserve"> </w:t>
      </w:r>
      <w:r w:rsidR="009B0E0E">
        <w:rPr>
          <w:rFonts w:ascii="Verdana" w:eastAsia="Verdana" w:hAnsi="Verdana" w:cs="Verdana"/>
          <w:b/>
          <w:color w:val="000000"/>
        </w:rPr>
        <w:t>Kampagnen</w:t>
      </w:r>
      <w:r w:rsidR="00432A9D">
        <w:rPr>
          <w:rFonts w:ascii="Verdana" w:eastAsia="Verdana" w:hAnsi="Verdana" w:cs="Verdana"/>
          <w:b/>
          <w:color w:val="000000"/>
        </w:rPr>
        <w:t xml:space="preserve"> gezielt zu überwachen</w:t>
      </w:r>
      <w:r w:rsidR="005E2BF4">
        <w:rPr>
          <w:rFonts w:ascii="Verdana" w:eastAsia="Verdana" w:hAnsi="Verdana" w:cs="Verdana"/>
          <w:b/>
          <w:color w:val="000000"/>
        </w:rPr>
        <w:t xml:space="preserve"> und setzt dabei auf ein gezieltes T</w:t>
      </w:r>
      <w:r w:rsidR="009B0E0E">
        <w:rPr>
          <w:rFonts w:ascii="Verdana" w:eastAsia="Verdana" w:hAnsi="Verdana" w:cs="Verdana"/>
          <w:b/>
          <w:color w:val="000000"/>
        </w:rPr>
        <w:t>racking</w:t>
      </w:r>
      <w:r w:rsidR="005E2BF4">
        <w:rPr>
          <w:rFonts w:ascii="Verdana" w:eastAsia="Verdana" w:hAnsi="Verdana" w:cs="Verdana"/>
          <w:b/>
          <w:color w:val="000000"/>
        </w:rPr>
        <w:t xml:space="preserve">. So </w:t>
      </w:r>
      <w:r w:rsidR="009B0E0E">
        <w:rPr>
          <w:rFonts w:ascii="Verdana" w:eastAsia="Verdana" w:hAnsi="Verdana" w:cs="Verdana"/>
          <w:b/>
          <w:color w:val="000000"/>
        </w:rPr>
        <w:t>zeigt</w:t>
      </w:r>
      <w:r w:rsidR="005E2BF4">
        <w:rPr>
          <w:rFonts w:ascii="Verdana" w:eastAsia="Verdana" w:hAnsi="Verdana" w:cs="Verdana"/>
          <w:b/>
          <w:color w:val="000000"/>
        </w:rPr>
        <w:t xml:space="preserve"> sich genau</w:t>
      </w:r>
      <w:r w:rsidR="009B0E0E">
        <w:rPr>
          <w:rFonts w:ascii="Verdana" w:eastAsia="Verdana" w:hAnsi="Verdana" w:cs="Verdana"/>
          <w:b/>
          <w:color w:val="000000"/>
        </w:rPr>
        <w:t>, w</w:t>
      </w:r>
      <w:r w:rsidR="001A3C03">
        <w:rPr>
          <w:rFonts w:ascii="Verdana" w:eastAsia="Verdana" w:hAnsi="Verdana" w:cs="Verdana"/>
          <w:b/>
          <w:color w:val="000000"/>
        </w:rPr>
        <w:t>elcher Kanal besonders erfolgreich</w:t>
      </w:r>
      <w:r w:rsidR="009B0E0E">
        <w:rPr>
          <w:rFonts w:ascii="Verdana" w:eastAsia="Verdana" w:hAnsi="Verdana" w:cs="Verdana"/>
          <w:b/>
          <w:color w:val="000000"/>
        </w:rPr>
        <w:t xml:space="preserve"> ist,</w:t>
      </w:r>
      <w:r w:rsidR="001A3C03">
        <w:rPr>
          <w:rFonts w:ascii="Verdana" w:eastAsia="Verdana" w:hAnsi="Verdana" w:cs="Verdana"/>
          <w:b/>
          <w:color w:val="000000"/>
        </w:rPr>
        <w:t xml:space="preserve"> </w:t>
      </w:r>
      <w:r w:rsidR="009B0E0E">
        <w:rPr>
          <w:rFonts w:ascii="Verdana" w:eastAsia="Verdana" w:hAnsi="Verdana" w:cs="Verdana"/>
          <w:b/>
          <w:color w:val="000000"/>
        </w:rPr>
        <w:t>w</w:t>
      </w:r>
      <w:r w:rsidR="001A3C03">
        <w:rPr>
          <w:rFonts w:ascii="Verdana" w:eastAsia="Verdana" w:hAnsi="Verdana" w:cs="Verdana"/>
          <w:b/>
          <w:color w:val="000000"/>
        </w:rPr>
        <w:t xml:space="preserve">elche Werbeanzeige die meisten Besucher auf die Website </w:t>
      </w:r>
      <w:r w:rsidR="009B0E0E">
        <w:rPr>
          <w:rFonts w:ascii="Verdana" w:eastAsia="Verdana" w:hAnsi="Verdana" w:cs="Verdana"/>
          <w:b/>
          <w:color w:val="000000"/>
        </w:rPr>
        <w:t xml:space="preserve">bringt </w:t>
      </w:r>
      <w:r w:rsidR="001A3C03">
        <w:rPr>
          <w:rFonts w:ascii="Verdana" w:eastAsia="Verdana" w:hAnsi="Verdana" w:cs="Verdana"/>
          <w:b/>
          <w:color w:val="000000"/>
        </w:rPr>
        <w:t>und</w:t>
      </w:r>
      <w:r w:rsidR="00432A9D">
        <w:rPr>
          <w:rFonts w:ascii="Verdana" w:eastAsia="Verdana" w:hAnsi="Verdana" w:cs="Verdana"/>
          <w:b/>
          <w:color w:val="000000"/>
        </w:rPr>
        <w:t xml:space="preserve"> welche</w:t>
      </w:r>
      <w:r w:rsidR="001A3C03">
        <w:rPr>
          <w:rFonts w:ascii="Verdana" w:eastAsia="Verdana" w:hAnsi="Verdana" w:cs="Verdana"/>
          <w:b/>
          <w:color w:val="000000"/>
        </w:rPr>
        <w:t xml:space="preserve"> die höchsten </w:t>
      </w:r>
      <w:proofErr w:type="spellStart"/>
      <w:r w:rsidR="001A3C03">
        <w:rPr>
          <w:rFonts w:ascii="Verdana" w:eastAsia="Verdana" w:hAnsi="Verdana" w:cs="Verdana"/>
          <w:b/>
          <w:color w:val="000000"/>
        </w:rPr>
        <w:t>Conversions</w:t>
      </w:r>
      <w:proofErr w:type="spellEnd"/>
      <w:r w:rsidR="009B0E0E">
        <w:rPr>
          <w:rFonts w:ascii="Verdana" w:eastAsia="Verdana" w:hAnsi="Verdana" w:cs="Verdana"/>
          <w:b/>
          <w:color w:val="000000"/>
        </w:rPr>
        <w:t xml:space="preserve"> liefert. </w:t>
      </w:r>
      <w:r w:rsidR="005E2BF4">
        <w:rPr>
          <w:rFonts w:ascii="Verdana" w:eastAsia="Verdana" w:hAnsi="Verdana" w:cs="Verdana"/>
          <w:b/>
          <w:color w:val="000000"/>
        </w:rPr>
        <w:t>Alle</w:t>
      </w:r>
      <w:r w:rsidR="009B0E0E">
        <w:rPr>
          <w:rFonts w:ascii="Verdana" w:eastAsia="Verdana" w:hAnsi="Verdana" w:cs="Verdana"/>
          <w:b/>
          <w:color w:val="000000"/>
        </w:rPr>
        <w:t xml:space="preserve"> Informationen </w:t>
      </w:r>
      <w:r w:rsidR="005E2BF4">
        <w:rPr>
          <w:rFonts w:ascii="Verdana" w:eastAsia="Verdana" w:hAnsi="Verdana" w:cs="Verdana"/>
          <w:b/>
          <w:color w:val="000000"/>
        </w:rPr>
        <w:t>können</w:t>
      </w:r>
      <w:r w:rsidR="009B0E0E">
        <w:rPr>
          <w:rFonts w:ascii="Verdana" w:eastAsia="Verdana" w:hAnsi="Verdana" w:cs="Verdana"/>
          <w:b/>
          <w:color w:val="000000"/>
        </w:rPr>
        <w:t xml:space="preserve"> direkt i</w:t>
      </w:r>
      <w:r w:rsidR="005E2BF4">
        <w:rPr>
          <w:rFonts w:ascii="Verdana" w:eastAsia="Verdana" w:hAnsi="Verdana" w:cs="Verdana"/>
          <w:b/>
          <w:color w:val="000000"/>
        </w:rPr>
        <w:t xml:space="preserve">n einem </w:t>
      </w:r>
      <w:r w:rsidR="009B0E0E">
        <w:rPr>
          <w:rFonts w:ascii="Verdana" w:eastAsia="Verdana" w:hAnsi="Verdana" w:cs="Verdana"/>
          <w:b/>
          <w:color w:val="000000"/>
        </w:rPr>
        <w:t>Web Analyse Tool wie Google Analytics abgebildet</w:t>
      </w:r>
      <w:r w:rsidR="005E2BF4">
        <w:rPr>
          <w:rFonts w:ascii="Verdana" w:eastAsia="Verdana" w:hAnsi="Verdana" w:cs="Verdana"/>
          <w:b/>
          <w:color w:val="000000"/>
        </w:rPr>
        <w:t xml:space="preserve"> werden</w:t>
      </w:r>
      <w:r w:rsidR="009B0E0E">
        <w:rPr>
          <w:rFonts w:ascii="Verdana" w:eastAsia="Verdana" w:hAnsi="Verdana" w:cs="Verdana"/>
          <w:b/>
          <w:color w:val="000000"/>
        </w:rPr>
        <w:t xml:space="preserve">. </w:t>
      </w:r>
      <w:r w:rsidR="00F61B71">
        <w:rPr>
          <w:rFonts w:ascii="Verdana" w:eastAsia="Verdana" w:hAnsi="Verdana" w:cs="Verdana"/>
          <w:b/>
          <w:color w:val="000000"/>
        </w:rPr>
        <w:t xml:space="preserve">So lässt sich </w:t>
      </w:r>
      <w:r w:rsidR="001A3C03">
        <w:rPr>
          <w:rFonts w:ascii="Verdana" w:eastAsia="Verdana" w:hAnsi="Verdana" w:cs="Verdana"/>
          <w:b/>
          <w:color w:val="000000"/>
        </w:rPr>
        <w:t xml:space="preserve">das Marketing Budget </w:t>
      </w:r>
      <w:r w:rsidR="00F61B71">
        <w:rPr>
          <w:rFonts w:ascii="Verdana" w:eastAsia="Verdana" w:hAnsi="Verdana" w:cs="Verdana"/>
          <w:b/>
          <w:color w:val="000000"/>
        </w:rPr>
        <w:t>durch ge</w:t>
      </w:r>
      <w:r w:rsidR="005E2BF4">
        <w:rPr>
          <w:rFonts w:ascii="Verdana" w:eastAsia="Verdana" w:hAnsi="Verdana" w:cs="Verdana"/>
          <w:b/>
          <w:color w:val="000000"/>
        </w:rPr>
        <w:t>nau</w:t>
      </w:r>
      <w:r w:rsidR="00F61B71">
        <w:rPr>
          <w:rFonts w:ascii="Verdana" w:eastAsia="Verdana" w:hAnsi="Verdana" w:cs="Verdana"/>
          <w:b/>
          <w:color w:val="000000"/>
        </w:rPr>
        <w:t xml:space="preserve">e Zuordnung </w:t>
      </w:r>
      <w:r w:rsidR="001A3C03">
        <w:rPr>
          <w:rFonts w:ascii="Verdana" w:eastAsia="Verdana" w:hAnsi="Verdana" w:cs="Verdana"/>
          <w:b/>
          <w:color w:val="000000"/>
        </w:rPr>
        <w:t>optimal</w:t>
      </w:r>
      <w:r w:rsidR="009B0E0E">
        <w:rPr>
          <w:rFonts w:ascii="Verdana" w:eastAsia="Verdana" w:hAnsi="Verdana" w:cs="Verdana"/>
          <w:b/>
          <w:color w:val="000000"/>
        </w:rPr>
        <w:t xml:space="preserve"> </w:t>
      </w:r>
      <w:r w:rsidR="00432A9D">
        <w:rPr>
          <w:rFonts w:ascii="Verdana" w:eastAsia="Verdana" w:hAnsi="Verdana" w:cs="Verdana"/>
          <w:b/>
          <w:color w:val="000000"/>
        </w:rPr>
        <w:t>verteilen.</w:t>
      </w:r>
    </w:p>
    <w:p w14:paraId="29F04ADF" w14:textId="77777777" w:rsidR="001A3C03" w:rsidRDefault="001A3C03"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0E32B348" w14:textId="1F9AA240" w:rsidR="00907F44" w:rsidRDefault="00635076"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Die Vorteile des</w:t>
      </w:r>
      <w:r w:rsidR="009B0E0E">
        <w:rPr>
          <w:rFonts w:ascii="Verdana" w:eastAsia="Verdana" w:hAnsi="Verdana" w:cs="Verdana"/>
          <w:b/>
          <w:color w:val="000000"/>
        </w:rPr>
        <w:t xml:space="preserve"> </w:t>
      </w:r>
      <w:proofErr w:type="spellStart"/>
      <w:r w:rsidR="009B0E0E">
        <w:rPr>
          <w:rFonts w:ascii="Verdana" w:eastAsia="Verdana" w:hAnsi="Verdana" w:cs="Verdana"/>
          <w:b/>
          <w:color w:val="000000"/>
        </w:rPr>
        <w:t>Kampagnentracking</w:t>
      </w:r>
      <w:r>
        <w:rPr>
          <w:rFonts w:ascii="Verdana" w:eastAsia="Verdana" w:hAnsi="Verdana" w:cs="Verdana"/>
          <w:b/>
          <w:color w:val="000000"/>
        </w:rPr>
        <w:t>s</w:t>
      </w:r>
      <w:proofErr w:type="spellEnd"/>
      <w:r w:rsidR="009B0E0E">
        <w:rPr>
          <w:rFonts w:ascii="Verdana" w:eastAsia="Verdana" w:hAnsi="Verdana" w:cs="Verdana"/>
          <w:b/>
          <w:color w:val="000000"/>
        </w:rPr>
        <w:t xml:space="preserve"> </w:t>
      </w:r>
    </w:p>
    <w:p w14:paraId="75D67F81" w14:textId="472AF9C5" w:rsidR="00776456" w:rsidRDefault="001805BB"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w:t>
      </w:r>
      <w:r w:rsidR="009B0E0E" w:rsidRPr="009B0E0E">
        <w:rPr>
          <w:rFonts w:ascii="Verdana" w:eastAsia="Verdana" w:hAnsi="Verdana" w:cs="Verdana"/>
          <w:color w:val="000000"/>
        </w:rPr>
        <w:t>Ohne Kampagnentracking bleib</w:t>
      </w:r>
      <w:r>
        <w:rPr>
          <w:rFonts w:ascii="Verdana" w:eastAsia="Verdana" w:hAnsi="Verdana" w:cs="Verdana"/>
          <w:color w:val="000000"/>
        </w:rPr>
        <w:t xml:space="preserve">t die Analyse des Werbeerfolgs </w:t>
      </w:r>
      <w:r w:rsidR="009B0E0E" w:rsidRPr="009B0E0E">
        <w:rPr>
          <w:rFonts w:ascii="Verdana" w:eastAsia="Verdana" w:hAnsi="Verdana" w:cs="Verdana"/>
          <w:color w:val="000000"/>
        </w:rPr>
        <w:t>vage</w:t>
      </w:r>
      <w:r>
        <w:rPr>
          <w:rFonts w:ascii="Verdana" w:eastAsia="Verdana" w:hAnsi="Verdana" w:cs="Verdana"/>
          <w:color w:val="000000"/>
        </w:rPr>
        <w:t xml:space="preserve">“, </w:t>
      </w:r>
      <w:r w:rsidR="008B5A43">
        <w:rPr>
          <w:rFonts w:ascii="Verdana" w:eastAsia="Verdana" w:hAnsi="Verdana" w:cs="Verdana"/>
          <w:color w:val="000000"/>
        </w:rPr>
        <w:t>sagt</w:t>
      </w:r>
      <w:r>
        <w:rPr>
          <w:rFonts w:ascii="Verdana" w:eastAsia="Verdana" w:hAnsi="Verdana" w:cs="Verdana"/>
          <w:color w:val="000000"/>
        </w:rPr>
        <w:t xml:space="preserve"> Claudia </w:t>
      </w:r>
      <w:proofErr w:type="spellStart"/>
      <w:r>
        <w:rPr>
          <w:rFonts w:ascii="Verdana" w:eastAsia="Verdana" w:hAnsi="Verdana" w:cs="Verdana"/>
          <w:color w:val="000000"/>
        </w:rPr>
        <w:t>Baa</w:t>
      </w:r>
      <w:r w:rsidR="00753533">
        <w:rPr>
          <w:rFonts w:ascii="Verdana" w:eastAsia="Verdana" w:hAnsi="Verdana" w:cs="Verdana"/>
          <w:color w:val="000000"/>
        </w:rPr>
        <w:t>c</w:t>
      </w:r>
      <w:r>
        <w:rPr>
          <w:rFonts w:ascii="Verdana" w:eastAsia="Verdana" w:hAnsi="Verdana" w:cs="Verdana"/>
          <w:color w:val="000000"/>
        </w:rPr>
        <w:t>ke</w:t>
      </w:r>
      <w:proofErr w:type="spellEnd"/>
      <w:r>
        <w:rPr>
          <w:rFonts w:ascii="Verdana" w:eastAsia="Verdana" w:hAnsi="Verdana" w:cs="Verdana"/>
          <w:color w:val="000000"/>
        </w:rPr>
        <w:t>,</w:t>
      </w:r>
      <w:r w:rsidR="00776456" w:rsidRPr="00A526D5">
        <w:rPr>
          <w:rFonts w:ascii="Verdana" w:eastAsia="Verdana" w:hAnsi="Verdana" w:cs="Verdana"/>
          <w:color w:val="000000"/>
        </w:rPr>
        <w:t xml:space="preserve"> Unit </w:t>
      </w:r>
      <w:proofErr w:type="spellStart"/>
      <w:r w:rsidR="00776456" w:rsidRPr="00A526D5">
        <w:rPr>
          <w:rFonts w:ascii="Verdana" w:eastAsia="Verdana" w:hAnsi="Verdana" w:cs="Verdana"/>
          <w:color w:val="000000"/>
        </w:rPr>
        <w:t>Director</w:t>
      </w:r>
      <w:proofErr w:type="spellEnd"/>
      <w:r w:rsidR="00776456" w:rsidRPr="00A526D5">
        <w:rPr>
          <w:rFonts w:ascii="Verdana" w:eastAsia="Verdana" w:hAnsi="Verdana" w:cs="Verdana"/>
          <w:color w:val="000000"/>
        </w:rPr>
        <w:t xml:space="preserve"> Beratung Digital Marketing bei </w:t>
      </w:r>
      <w:proofErr w:type="spellStart"/>
      <w:r w:rsidR="00776456" w:rsidRPr="00A526D5">
        <w:rPr>
          <w:rFonts w:ascii="Verdana" w:eastAsia="Verdana" w:hAnsi="Verdana" w:cs="Verdana"/>
          <w:color w:val="000000"/>
        </w:rPr>
        <w:t>rekordmar</w:t>
      </w:r>
      <w:r w:rsidR="00776456">
        <w:rPr>
          <w:rFonts w:ascii="Verdana" w:eastAsia="Verdana" w:hAnsi="Verdana" w:cs="Verdana"/>
          <w:color w:val="000000"/>
        </w:rPr>
        <w:t>ke</w:t>
      </w:r>
      <w:proofErr w:type="spellEnd"/>
      <w:r w:rsidR="00776456">
        <w:rPr>
          <w:rFonts w:ascii="Verdana" w:eastAsia="Verdana" w:hAnsi="Verdana" w:cs="Verdana"/>
          <w:color w:val="000000"/>
        </w:rPr>
        <w:t xml:space="preserve">. </w:t>
      </w:r>
      <w:r w:rsidR="009B0E0E" w:rsidRPr="009B0E0E">
        <w:rPr>
          <w:rFonts w:ascii="Verdana" w:eastAsia="Verdana" w:hAnsi="Verdana" w:cs="Verdana"/>
          <w:color w:val="000000"/>
        </w:rPr>
        <w:t xml:space="preserve">So kann beispielsweise Google Analytics Besucherquellen meist nicht genau zuordnen, Klicks im Newsletter werden nicht automatisch als solche gewertet und auch im Bereich Online Advertising </w:t>
      </w:r>
      <w:r w:rsidR="009B0E0E">
        <w:rPr>
          <w:rFonts w:ascii="Verdana" w:eastAsia="Verdana" w:hAnsi="Verdana" w:cs="Verdana"/>
          <w:color w:val="000000"/>
        </w:rPr>
        <w:t>hapert</w:t>
      </w:r>
      <w:r w:rsidR="009B0E0E" w:rsidRPr="009B0E0E">
        <w:rPr>
          <w:rFonts w:ascii="Verdana" w:eastAsia="Verdana" w:hAnsi="Verdana" w:cs="Verdana"/>
          <w:color w:val="000000"/>
        </w:rPr>
        <w:t xml:space="preserve"> es </w:t>
      </w:r>
      <w:r w:rsidR="009B0E0E">
        <w:rPr>
          <w:rFonts w:ascii="Verdana" w:eastAsia="Verdana" w:hAnsi="Verdana" w:cs="Verdana"/>
          <w:color w:val="000000"/>
        </w:rPr>
        <w:t>mit</w:t>
      </w:r>
      <w:r w:rsidR="00432A9D">
        <w:rPr>
          <w:rFonts w:ascii="Verdana" w:eastAsia="Verdana" w:hAnsi="Verdana" w:cs="Verdana"/>
          <w:color w:val="000000"/>
        </w:rPr>
        <w:t xml:space="preserve"> der</w:t>
      </w:r>
      <w:r w:rsidR="009B0E0E">
        <w:rPr>
          <w:rFonts w:ascii="Verdana" w:eastAsia="Verdana" w:hAnsi="Verdana" w:cs="Verdana"/>
          <w:color w:val="000000"/>
        </w:rPr>
        <w:t xml:space="preserve"> </w:t>
      </w:r>
      <w:r w:rsidR="00F61B71">
        <w:rPr>
          <w:rFonts w:ascii="Verdana" w:eastAsia="Verdana" w:hAnsi="Verdana" w:cs="Verdana"/>
          <w:color w:val="000000"/>
        </w:rPr>
        <w:t>Quellenfindung</w:t>
      </w:r>
      <w:r w:rsidR="009B0E0E" w:rsidRPr="009B0E0E">
        <w:rPr>
          <w:rFonts w:ascii="Verdana" w:eastAsia="Verdana" w:hAnsi="Verdana" w:cs="Verdana"/>
          <w:color w:val="000000"/>
        </w:rPr>
        <w:t xml:space="preserve">. Ein </w:t>
      </w:r>
      <w:r w:rsidR="00432A9D">
        <w:rPr>
          <w:rFonts w:ascii="Verdana" w:eastAsia="Verdana" w:hAnsi="Verdana" w:cs="Verdana"/>
          <w:color w:val="000000"/>
        </w:rPr>
        <w:t xml:space="preserve">genaues </w:t>
      </w:r>
      <w:r w:rsidR="00D970CC">
        <w:rPr>
          <w:rFonts w:ascii="Verdana" w:eastAsia="Verdana" w:hAnsi="Verdana" w:cs="Verdana"/>
          <w:color w:val="000000"/>
        </w:rPr>
        <w:t>T</w:t>
      </w:r>
      <w:r w:rsidR="009B0E0E" w:rsidRPr="009B0E0E">
        <w:rPr>
          <w:rFonts w:ascii="Verdana" w:eastAsia="Verdana" w:hAnsi="Verdana" w:cs="Verdana"/>
          <w:color w:val="000000"/>
        </w:rPr>
        <w:t xml:space="preserve">racking hilft </w:t>
      </w:r>
      <w:r w:rsidR="009B0E0E">
        <w:rPr>
          <w:rFonts w:ascii="Verdana" w:eastAsia="Verdana" w:hAnsi="Verdana" w:cs="Verdana"/>
          <w:color w:val="000000"/>
        </w:rPr>
        <w:t xml:space="preserve">Google Analytics </w:t>
      </w:r>
      <w:r w:rsidR="00D970CC">
        <w:rPr>
          <w:rFonts w:ascii="Verdana" w:eastAsia="Verdana" w:hAnsi="Verdana" w:cs="Verdana"/>
          <w:color w:val="000000"/>
        </w:rPr>
        <w:t xml:space="preserve">dagegen </w:t>
      </w:r>
      <w:r w:rsidR="009B0E0E">
        <w:rPr>
          <w:rFonts w:ascii="Verdana" w:eastAsia="Verdana" w:hAnsi="Verdana" w:cs="Verdana"/>
          <w:color w:val="000000"/>
        </w:rPr>
        <w:t xml:space="preserve">bei </w:t>
      </w:r>
      <w:r w:rsidR="005E2BF4">
        <w:rPr>
          <w:rFonts w:ascii="Verdana" w:eastAsia="Verdana" w:hAnsi="Verdana" w:cs="Verdana"/>
          <w:color w:val="000000"/>
        </w:rPr>
        <w:t>der</w:t>
      </w:r>
      <w:r w:rsidR="009B0E0E">
        <w:rPr>
          <w:rFonts w:ascii="Verdana" w:eastAsia="Verdana" w:hAnsi="Verdana" w:cs="Verdana"/>
          <w:color w:val="000000"/>
        </w:rPr>
        <w:t xml:space="preserve"> Zuordnung </w:t>
      </w:r>
      <w:r w:rsidR="00F61B71">
        <w:rPr>
          <w:rFonts w:ascii="Verdana" w:eastAsia="Verdana" w:hAnsi="Verdana" w:cs="Verdana"/>
          <w:color w:val="000000"/>
        </w:rPr>
        <w:t xml:space="preserve">des </w:t>
      </w:r>
      <w:proofErr w:type="spellStart"/>
      <w:r w:rsidR="00F61B71">
        <w:rPr>
          <w:rFonts w:ascii="Verdana" w:eastAsia="Verdana" w:hAnsi="Verdana" w:cs="Verdana"/>
          <w:color w:val="000000"/>
        </w:rPr>
        <w:t>Traffics</w:t>
      </w:r>
      <w:proofErr w:type="spellEnd"/>
      <w:r w:rsidR="00F61B71">
        <w:rPr>
          <w:rFonts w:ascii="Verdana" w:eastAsia="Verdana" w:hAnsi="Verdana" w:cs="Verdana"/>
          <w:color w:val="000000"/>
        </w:rPr>
        <w:t xml:space="preserve"> zu den richtigen Kanälen und Kampagnen. Für die Auswertung der Google Ads empfehlen </w:t>
      </w:r>
      <w:r w:rsidR="00776456">
        <w:rPr>
          <w:rFonts w:ascii="Verdana" w:eastAsia="Verdana" w:hAnsi="Verdana" w:cs="Verdana"/>
          <w:color w:val="000000"/>
        </w:rPr>
        <w:t xml:space="preserve">die Experten </w:t>
      </w:r>
      <w:r w:rsidR="00432A9D">
        <w:rPr>
          <w:rFonts w:ascii="Verdana" w:eastAsia="Verdana" w:hAnsi="Verdana" w:cs="Verdana"/>
          <w:color w:val="000000"/>
        </w:rPr>
        <w:t xml:space="preserve">von </w:t>
      </w:r>
      <w:proofErr w:type="spellStart"/>
      <w:r w:rsidR="00432A9D">
        <w:rPr>
          <w:rFonts w:ascii="Verdana" w:eastAsia="Verdana" w:hAnsi="Verdana" w:cs="Verdana"/>
          <w:color w:val="000000"/>
        </w:rPr>
        <w:t>rekordmarke</w:t>
      </w:r>
      <w:proofErr w:type="spellEnd"/>
      <w:r w:rsidR="00432A9D">
        <w:rPr>
          <w:rFonts w:ascii="Verdana" w:eastAsia="Verdana" w:hAnsi="Verdana" w:cs="Verdana"/>
          <w:color w:val="000000"/>
        </w:rPr>
        <w:t xml:space="preserve"> eine </w:t>
      </w:r>
      <w:r w:rsidR="00F61B71">
        <w:rPr>
          <w:rFonts w:ascii="Verdana" w:eastAsia="Verdana" w:hAnsi="Verdana" w:cs="Verdana"/>
          <w:color w:val="000000"/>
        </w:rPr>
        <w:t xml:space="preserve">Verknüpfung </w:t>
      </w:r>
      <w:r w:rsidR="00776456">
        <w:rPr>
          <w:rFonts w:ascii="Verdana" w:eastAsia="Verdana" w:hAnsi="Verdana" w:cs="Verdana"/>
          <w:color w:val="000000"/>
        </w:rPr>
        <w:t>von</w:t>
      </w:r>
      <w:r w:rsidR="00F61B71">
        <w:rPr>
          <w:rFonts w:ascii="Verdana" w:eastAsia="Verdana" w:hAnsi="Verdana" w:cs="Verdana"/>
          <w:color w:val="000000"/>
        </w:rPr>
        <w:t xml:space="preserve"> Google Analytics und Google Ads Accounts</w:t>
      </w:r>
      <w:r w:rsidR="005E2BF4">
        <w:rPr>
          <w:rFonts w:ascii="Verdana" w:eastAsia="Verdana" w:hAnsi="Verdana" w:cs="Verdana"/>
          <w:color w:val="000000"/>
        </w:rPr>
        <w:t xml:space="preserve"> </w:t>
      </w:r>
      <w:r w:rsidR="00753533">
        <w:rPr>
          <w:rFonts w:ascii="Verdana" w:eastAsia="Verdana" w:hAnsi="Verdana" w:cs="Verdana"/>
          <w:color w:val="000000"/>
        </w:rPr>
        <w:t xml:space="preserve">– so wird sichergestellt, immer ein einheitliches </w:t>
      </w:r>
      <w:proofErr w:type="spellStart"/>
      <w:r w:rsidR="00753533">
        <w:rPr>
          <w:rFonts w:ascii="Verdana" w:eastAsia="Verdana" w:hAnsi="Verdana" w:cs="Verdana"/>
          <w:color w:val="000000"/>
        </w:rPr>
        <w:t>Attributionsmodell</w:t>
      </w:r>
      <w:proofErr w:type="spellEnd"/>
      <w:r w:rsidR="00753533">
        <w:rPr>
          <w:rFonts w:ascii="Verdana" w:eastAsia="Verdana" w:hAnsi="Verdana" w:cs="Verdana"/>
          <w:color w:val="000000"/>
        </w:rPr>
        <w:t xml:space="preserve"> auf alle Kanäle anzuwenden. </w:t>
      </w:r>
      <w:r w:rsidR="00776456">
        <w:rPr>
          <w:rFonts w:ascii="Verdana" w:eastAsia="Verdana" w:hAnsi="Verdana" w:cs="Verdana"/>
          <w:color w:val="000000"/>
        </w:rPr>
        <w:t xml:space="preserve"> </w:t>
      </w:r>
    </w:p>
    <w:p w14:paraId="0A2C01BF" w14:textId="77777777" w:rsidR="00432A9D" w:rsidRDefault="00432A9D"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D8234CE" w14:textId="77777777" w:rsidR="00432A9D" w:rsidRDefault="00432A9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Kampagnentracking mit Google Analytics</w:t>
      </w:r>
    </w:p>
    <w:p w14:paraId="43B5BE17" w14:textId="311EA20A" w:rsidR="00432A9D" w:rsidRDefault="00432A9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Beim Einsatz von Google Analytics sind </w:t>
      </w:r>
      <w:proofErr w:type="spellStart"/>
      <w:r>
        <w:rPr>
          <w:rFonts w:ascii="Verdana" w:eastAsia="Verdana" w:hAnsi="Verdana" w:cs="Verdana"/>
          <w:color w:val="000000"/>
        </w:rPr>
        <w:t>utm</w:t>
      </w:r>
      <w:proofErr w:type="spellEnd"/>
      <w:r>
        <w:rPr>
          <w:rFonts w:ascii="Verdana" w:eastAsia="Verdana" w:hAnsi="Verdana" w:cs="Verdana"/>
          <w:color w:val="000000"/>
        </w:rPr>
        <w:t xml:space="preserve">-Parameter das Mittel der Wahl. Sie können einfach mit einem Kampagnen-Link-Generator erstellt werden. Rekordmarke empfiehlt, mindestens diese drei Parameter anzugeben: </w:t>
      </w:r>
      <w:proofErr w:type="spellStart"/>
      <w:r>
        <w:rPr>
          <w:rFonts w:ascii="Verdana" w:eastAsia="Verdana" w:hAnsi="Verdana" w:cs="Verdana"/>
          <w:color w:val="000000"/>
        </w:rPr>
        <w:t>Campaign</w:t>
      </w:r>
      <w:proofErr w:type="spellEnd"/>
      <w:r>
        <w:rPr>
          <w:rFonts w:ascii="Verdana" w:eastAsia="Verdana" w:hAnsi="Verdana" w:cs="Verdana"/>
          <w:color w:val="000000"/>
        </w:rPr>
        <w:t xml:space="preserve"> Source, </w:t>
      </w:r>
      <w:proofErr w:type="spellStart"/>
      <w:r>
        <w:rPr>
          <w:rFonts w:ascii="Verdana" w:eastAsia="Verdana" w:hAnsi="Verdana" w:cs="Verdana"/>
          <w:color w:val="000000"/>
        </w:rPr>
        <w:t>Campaign</w:t>
      </w:r>
      <w:proofErr w:type="spellEnd"/>
      <w:r>
        <w:rPr>
          <w:rFonts w:ascii="Verdana" w:eastAsia="Verdana" w:hAnsi="Verdana" w:cs="Verdana"/>
          <w:color w:val="000000"/>
        </w:rPr>
        <w:t xml:space="preserve"> Medium und </w:t>
      </w:r>
      <w:proofErr w:type="spellStart"/>
      <w:r>
        <w:rPr>
          <w:rFonts w:ascii="Verdana" w:eastAsia="Verdana" w:hAnsi="Verdana" w:cs="Verdana"/>
          <w:color w:val="000000"/>
        </w:rPr>
        <w:lastRenderedPageBreak/>
        <w:t>Campaign</w:t>
      </w:r>
      <w:proofErr w:type="spellEnd"/>
      <w:r>
        <w:rPr>
          <w:rFonts w:ascii="Verdana" w:eastAsia="Verdana" w:hAnsi="Verdana" w:cs="Verdana"/>
          <w:color w:val="000000"/>
        </w:rPr>
        <w:t xml:space="preserve"> Name.</w:t>
      </w:r>
      <w:r w:rsidR="005E2BF4">
        <w:rPr>
          <w:rFonts w:ascii="Verdana" w:eastAsia="Verdana" w:hAnsi="Verdana" w:cs="Verdana"/>
          <w:color w:val="000000"/>
        </w:rPr>
        <w:t xml:space="preserve"> </w:t>
      </w:r>
      <w:r w:rsidR="0040309A">
        <w:rPr>
          <w:rFonts w:ascii="Verdana" w:eastAsia="Verdana" w:hAnsi="Verdana" w:cs="Verdana"/>
          <w:color w:val="000000"/>
        </w:rPr>
        <w:t xml:space="preserve">Sind </w:t>
      </w:r>
      <w:r>
        <w:rPr>
          <w:rFonts w:ascii="Verdana" w:eastAsia="Verdana" w:hAnsi="Verdana" w:cs="Verdana"/>
          <w:color w:val="000000"/>
        </w:rPr>
        <w:t>alle Parameter korrekt eingebunde</w:t>
      </w:r>
      <w:r w:rsidR="0040309A">
        <w:rPr>
          <w:rFonts w:ascii="Verdana" w:eastAsia="Verdana" w:hAnsi="Verdana" w:cs="Verdana"/>
          <w:color w:val="000000"/>
        </w:rPr>
        <w:t>n</w:t>
      </w:r>
      <w:r>
        <w:rPr>
          <w:rFonts w:ascii="Verdana" w:eastAsia="Verdana" w:hAnsi="Verdana" w:cs="Verdana"/>
          <w:color w:val="000000"/>
        </w:rPr>
        <w:t xml:space="preserve">, können Rückläufer zuverlässig zugeordnet werden. </w:t>
      </w:r>
      <w:r w:rsidR="0040309A">
        <w:rPr>
          <w:rFonts w:ascii="Verdana" w:eastAsia="Verdana" w:hAnsi="Verdana" w:cs="Verdana"/>
          <w:color w:val="000000"/>
        </w:rPr>
        <w:t>Auf dieser Grundlage</w:t>
      </w:r>
      <w:r>
        <w:rPr>
          <w:rFonts w:ascii="Verdana" w:eastAsia="Verdana" w:hAnsi="Verdana" w:cs="Verdana"/>
          <w:color w:val="000000"/>
        </w:rPr>
        <w:t xml:space="preserve"> </w:t>
      </w:r>
      <w:r w:rsidR="001653A9">
        <w:rPr>
          <w:rFonts w:ascii="Verdana" w:eastAsia="Verdana" w:hAnsi="Verdana" w:cs="Verdana"/>
          <w:color w:val="000000"/>
        </w:rPr>
        <w:t>können</w:t>
      </w:r>
      <w:r>
        <w:rPr>
          <w:rFonts w:ascii="Verdana" w:eastAsia="Verdana" w:hAnsi="Verdana" w:cs="Verdana"/>
          <w:color w:val="000000"/>
        </w:rPr>
        <w:t xml:space="preserve"> </w:t>
      </w:r>
      <w:r w:rsidR="0040309A">
        <w:rPr>
          <w:rFonts w:ascii="Verdana" w:eastAsia="Verdana" w:hAnsi="Verdana" w:cs="Verdana"/>
          <w:color w:val="000000"/>
        </w:rPr>
        <w:t xml:space="preserve">Marketingplaner die </w:t>
      </w:r>
      <w:r>
        <w:rPr>
          <w:rFonts w:ascii="Verdana" w:eastAsia="Verdana" w:hAnsi="Verdana" w:cs="Verdana"/>
          <w:color w:val="000000"/>
        </w:rPr>
        <w:t>Kosten und Reichweiten einer Kampagne laufend optimier</w:t>
      </w:r>
      <w:r w:rsidR="0040309A">
        <w:rPr>
          <w:rFonts w:ascii="Verdana" w:eastAsia="Verdana" w:hAnsi="Verdana" w:cs="Verdana"/>
          <w:color w:val="000000"/>
        </w:rPr>
        <w:t>en</w:t>
      </w:r>
      <w:r>
        <w:rPr>
          <w:rFonts w:ascii="Verdana" w:eastAsia="Verdana" w:hAnsi="Verdana" w:cs="Verdana"/>
          <w:color w:val="000000"/>
        </w:rPr>
        <w:t>.</w:t>
      </w:r>
      <w:r w:rsidR="006273C8">
        <w:rPr>
          <w:rFonts w:ascii="Verdana" w:eastAsia="Verdana" w:hAnsi="Verdana" w:cs="Verdana"/>
          <w:color w:val="000000"/>
        </w:rPr>
        <w:t xml:space="preserve"> </w:t>
      </w:r>
      <w:r>
        <w:rPr>
          <w:rFonts w:ascii="Verdana" w:eastAsia="Verdana" w:hAnsi="Verdana" w:cs="Verdana"/>
          <w:color w:val="000000"/>
        </w:rPr>
        <w:t>Da</w:t>
      </w:r>
      <w:r w:rsidR="00100E15">
        <w:rPr>
          <w:rFonts w:ascii="Verdana" w:eastAsia="Verdana" w:hAnsi="Verdana" w:cs="Verdana"/>
          <w:color w:val="000000"/>
        </w:rPr>
        <w:t xml:space="preserve">mit alle Kampagnen richtig zu den Marketingmaßnahmen zugeordnet werden, sollten auch die Einstellungen von Channel </w:t>
      </w:r>
      <w:proofErr w:type="spellStart"/>
      <w:r w:rsidR="00100E15">
        <w:rPr>
          <w:rFonts w:ascii="Verdana" w:eastAsia="Verdana" w:hAnsi="Verdana" w:cs="Verdana"/>
          <w:color w:val="000000"/>
        </w:rPr>
        <w:t>Groupings</w:t>
      </w:r>
      <w:proofErr w:type="spellEnd"/>
      <w:r w:rsidR="00100E15">
        <w:rPr>
          <w:rFonts w:ascii="Verdana" w:eastAsia="Verdana" w:hAnsi="Verdana" w:cs="Verdana"/>
          <w:color w:val="000000"/>
        </w:rPr>
        <w:t xml:space="preserve"> angepasst werden. </w:t>
      </w:r>
    </w:p>
    <w:p w14:paraId="0F02D849" w14:textId="7B3020DD" w:rsidR="00D970CC" w:rsidRDefault="00D970CC"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31ABF539" w14:textId="718960D6" w:rsidR="0040309A" w:rsidRDefault="00100E15" w:rsidP="008B5A43">
      <w:pPr>
        <w:widowControl w:val="0"/>
        <w:pBdr>
          <w:top w:val="nil"/>
          <w:left w:val="nil"/>
          <w:bottom w:val="nil"/>
          <w:right w:val="nil"/>
          <w:between w:val="nil"/>
        </w:pBdr>
        <w:spacing w:line="360" w:lineRule="auto"/>
        <w:jc w:val="both"/>
        <w:rPr>
          <w:rFonts w:ascii="Verdana" w:eastAsia="Verdana" w:hAnsi="Verdana" w:cs="Verdana"/>
          <w:b/>
          <w:color w:val="000000"/>
        </w:rPr>
      </w:pPr>
      <w:r w:rsidRPr="00100E15">
        <w:rPr>
          <w:rFonts w:ascii="Verdana" w:eastAsia="Verdana" w:hAnsi="Verdana" w:cs="Verdana"/>
          <w:b/>
          <w:color w:val="000000"/>
        </w:rPr>
        <w:t>Die Vorteile gegenüber kanalspezifischen Analyse-Tools</w:t>
      </w:r>
    </w:p>
    <w:p w14:paraId="727D9C93" w14:textId="588F8B9A" w:rsidR="00753533" w:rsidRPr="00753533" w:rsidRDefault="00776456" w:rsidP="00753533">
      <w:pPr>
        <w:spacing w:line="360" w:lineRule="auto"/>
        <w:rPr>
          <w:rFonts w:ascii="Verdana" w:hAnsi="Verdana"/>
        </w:rPr>
      </w:pPr>
      <w:r>
        <w:rPr>
          <w:rFonts w:ascii="Verdana" w:eastAsia="Verdana" w:hAnsi="Verdana" w:cs="Verdana"/>
          <w:color w:val="000000"/>
        </w:rPr>
        <w:t xml:space="preserve">„Zwar bieten die Kanäle auch eigene Auswertungstools an wie beispielsweise Facebook </w:t>
      </w:r>
      <w:proofErr w:type="spellStart"/>
      <w:r>
        <w:rPr>
          <w:rFonts w:ascii="Verdana" w:eastAsia="Verdana" w:hAnsi="Verdana" w:cs="Verdana"/>
          <w:color w:val="000000"/>
        </w:rPr>
        <w:t>Insights</w:t>
      </w:r>
      <w:proofErr w:type="spellEnd"/>
      <w:r>
        <w:rPr>
          <w:rFonts w:ascii="Verdana" w:eastAsia="Verdana" w:hAnsi="Verdana" w:cs="Verdana"/>
          <w:color w:val="000000"/>
        </w:rPr>
        <w:t xml:space="preserve">. Doch diese sind häufig ungenau bzw. rechnen sich durch eigene </w:t>
      </w:r>
      <w:proofErr w:type="spellStart"/>
      <w:r>
        <w:rPr>
          <w:rFonts w:ascii="Verdana" w:eastAsia="Verdana" w:hAnsi="Verdana" w:cs="Verdana"/>
          <w:color w:val="000000"/>
        </w:rPr>
        <w:t>Attributionsmodelle</w:t>
      </w:r>
      <w:proofErr w:type="spellEnd"/>
      <w:r>
        <w:rPr>
          <w:rFonts w:ascii="Verdana" w:eastAsia="Verdana" w:hAnsi="Verdana" w:cs="Verdana"/>
          <w:color w:val="000000"/>
        </w:rPr>
        <w:t xml:space="preserve"> höhere Erfolge zu“</w:t>
      </w:r>
      <w:r w:rsidR="001653A9">
        <w:rPr>
          <w:rFonts w:ascii="Verdana" w:eastAsia="Verdana" w:hAnsi="Verdana" w:cs="Verdana"/>
          <w:color w:val="000000"/>
        </w:rPr>
        <w:t>,</w:t>
      </w:r>
      <w:r w:rsidR="00100E15">
        <w:rPr>
          <w:rFonts w:ascii="Verdana" w:eastAsia="Verdana" w:hAnsi="Verdana" w:cs="Verdana"/>
          <w:color w:val="000000"/>
        </w:rPr>
        <w:t xml:space="preserve"> erklärt Claudia </w:t>
      </w:r>
      <w:proofErr w:type="spellStart"/>
      <w:r w:rsidR="00100E15">
        <w:rPr>
          <w:rFonts w:ascii="Verdana" w:eastAsia="Verdana" w:hAnsi="Verdana" w:cs="Verdana"/>
          <w:color w:val="000000"/>
        </w:rPr>
        <w:t>Baacke</w:t>
      </w:r>
      <w:proofErr w:type="spellEnd"/>
      <w:r w:rsidR="00100E15">
        <w:rPr>
          <w:rFonts w:ascii="Verdana" w:eastAsia="Verdana" w:hAnsi="Verdana" w:cs="Verdana"/>
          <w:color w:val="000000"/>
        </w:rPr>
        <w:t xml:space="preserve">. </w:t>
      </w:r>
      <w:r w:rsidR="00753533">
        <w:rPr>
          <w:rFonts w:ascii="Verdana" w:eastAsia="Verdana" w:hAnsi="Verdana" w:cs="Verdana"/>
          <w:color w:val="000000"/>
        </w:rPr>
        <w:t>„</w:t>
      </w:r>
      <w:r w:rsidR="00753533" w:rsidRPr="00753533">
        <w:rPr>
          <w:rFonts w:ascii="Verdana" w:eastAsia="Verdana" w:hAnsi="Verdana" w:cs="Verdana"/>
          <w:color w:val="000000"/>
        </w:rPr>
        <w:t>A</w:t>
      </w:r>
      <w:r w:rsidR="00753533" w:rsidRPr="00753533">
        <w:rPr>
          <w:rFonts w:ascii="Verdana" w:hAnsi="Verdana"/>
          <w:color w:val="000000"/>
        </w:rPr>
        <w:t xml:space="preserve">llein mit diesen Tools lässt sich außerdem nicht verfolgen, wie sich Besucherströme, die über bestimmte Werbeanzeigen kamen, auf der Website selbst verhalten haben </w:t>
      </w:r>
      <w:r w:rsidR="000B4CFA">
        <w:rPr>
          <w:rFonts w:ascii="Verdana" w:hAnsi="Verdana"/>
          <w:color w:val="000000"/>
        </w:rPr>
        <w:t>–</w:t>
      </w:r>
      <w:r w:rsidR="00753533" w:rsidRPr="00753533">
        <w:rPr>
          <w:rFonts w:ascii="Verdana" w:hAnsi="Verdana"/>
          <w:color w:val="000000"/>
        </w:rPr>
        <w:t xml:space="preserve"> </w:t>
      </w:r>
      <w:r w:rsidR="000B4CFA">
        <w:rPr>
          <w:rFonts w:ascii="Verdana" w:hAnsi="Verdana"/>
          <w:color w:val="000000"/>
        </w:rPr>
        <w:t xml:space="preserve">z.B. </w:t>
      </w:r>
      <w:bookmarkStart w:id="0" w:name="_GoBack"/>
      <w:bookmarkEnd w:id="0"/>
      <w:r w:rsidR="00753533" w:rsidRPr="00753533">
        <w:rPr>
          <w:rFonts w:ascii="Verdana" w:hAnsi="Verdana"/>
          <w:color w:val="000000"/>
        </w:rPr>
        <w:t xml:space="preserve">an welcher Stelle sie abgesprungen sind und ob die Nutzerführung zum Ziel (Abschluss, </w:t>
      </w:r>
      <w:proofErr w:type="spellStart"/>
      <w:r w:rsidR="00753533" w:rsidRPr="00753533">
        <w:rPr>
          <w:rFonts w:ascii="Verdana" w:hAnsi="Verdana"/>
          <w:color w:val="000000"/>
        </w:rPr>
        <w:t>Conversion</w:t>
      </w:r>
      <w:proofErr w:type="spellEnd"/>
      <w:r w:rsidR="00753533" w:rsidRPr="00753533">
        <w:rPr>
          <w:rFonts w:ascii="Verdana" w:hAnsi="Verdana"/>
          <w:color w:val="000000"/>
        </w:rPr>
        <w:t>) geführt ha</w:t>
      </w:r>
      <w:r w:rsidR="00753533">
        <w:rPr>
          <w:rFonts w:ascii="Verdana" w:hAnsi="Verdana"/>
          <w:color w:val="000000"/>
        </w:rPr>
        <w:t>t.“</w:t>
      </w:r>
    </w:p>
    <w:p w14:paraId="3C106D43" w14:textId="7804F71F" w:rsidR="008B5A43" w:rsidRDefault="00100E15" w:rsidP="0075353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Das Kampagnentracking punktet dagegen nicht nur mit validen Daten für die Erfolgsanalyse</w:t>
      </w:r>
      <w:r w:rsidR="0040309A">
        <w:rPr>
          <w:rFonts w:ascii="Verdana" w:eastAsia="Verdana" w:hAnsi="Verdana" w:cs="Verdana"/>
          <w:color w:val="000000"/>
        </w:rPr>
        <w:t>,</w:t>
      </w:r>
      <w:r>
        <w:rPr>
          <w:rFonts w:ascii="Verdana" w:eastAsia="Verdana" w:hAnsi="Verdana" w:cs="Verdana"/>
          <w:color w:val="000000"/>
        </w:rPr>
        <w:t xml:space="preserve"> sondern zeigt auch </w:t>
      </w:r>
      <w:r w:rsidR="0040309A">
        <w:rPr>
          <w:rFonts w:ascii="Verdana" w:eastAsia="Verdana" w:hAnsi="Verdana" w:cs="Verdana"/>
          <w:color w:val="000000"/>
        </w:rPr>
        <w:t>die</w:t>
      </w:r>
      <w:r>
        <w:rPr>
          <w:rFonts w:ascii="Verdana" w:eastAsia="Verdana" w:hAnsi="Verdana" w:cs="Verdana"/>
          <w:color w:val="000000"/>
        </w:rPr>
        <w:t xml:space="preserve"> Daten von allen Kampagnen auf einen Blick – inklusive der Verhaltensdaten von Besuchern. </w:t>
      </w:r>
      <w:r w:rsidR="0040309A">
        <w:rPr>
          <w:rFonts w:ascii="Verdana" w:eastAsia="Verdana" w:hAnsi="Verdana" w:cs="Verdana"/>
          <w:color w:val="000000"/>
        </w:rPr>
        <w:t xml:space="preserve">Eine sinnvolle Ergänzung sind </w:t>
      </w:r>
      <w:proofErr w:type="spellStart"/>
      <w:r>
        <w:rPr>
          <w:rFonts w:ascii="Verdana" w:eastAsia="Verdana" w:hAnsi="Verdana" w:cs="Verdana"/>
          <w:color w:val="000000"/>
        </w:rPr>
        <w:t>Datenvisiualisierungstools</w:t>
      </w:r>
      <w:proofErr w:type="spellEnd"/>
      <w:r w:rsidR="0040309A">
        <w:rPr>
          <w:rFonts w:ascii="Verdana" w:eastAsia="Verdana" w:hAnsi="Verdana" w:cs="Verdana"/>
          <w:color w:val="000000"/>
        </w:rPr>
        <w:t>.</w:t>
      </w:r>
      <w:r>
        <w:rPr>
          <w:rFonts w:ascii="Verdana" w:eastAsia="Verdana" w:hAnsi="Verdana" w:cs="Verdana"/>
          <w:color w:val="000000"/>
        </w:rPr>
        <w:t xml:space="preserve"> </w:t>
      </w:r>
      <w:r w:rsidR="0040309A">
        <w:rPr>
          <w:rFonts w:ascii="Verdana" w:eastAsia="Verdana" w:hAnsi="Verdana" w:cs="Verdana"/>
          <w:color w:val="000000"/>
        </w:rPr>
        <w:t>Wer beispielsweise</w:t>
      </w:r>
      <w:r>
        <w:rPr>
          <w:rFonts w:ascii="Verdana" w:eastAsia="Verdana" w:hAnsi="Verdana" w:cs="Verdana"/>
          <w:color w:val="000000"/>
        </w:rPr>
        <w:t xml:space="preserve"> Google Data Studio </w:t>
      </w:r>
      <w:r w:rsidR="008B5A43">
        <w:rPr>
          <w:rFonts w:ascii="Verdana" w:eastAsia="Verdana" w:hAnsi="Verdana" w:cs="Verdana"/>
          <w:color w:val="000000"/>
        </w:rPr>
        <w:t xml:space="preserve">einsetzt, </w:t>
      </w:r>
      <w:proofErr w:type="gramStart"/>
      <w:r w:rsidR="008B5A43">
        <w:rPr>
          <w:rFonts w:ascii="Verdana" w:eastAsia="Verdana" w:hAnsi="Verdana" w:cs="Verdana"/>
          <w:color w:val="000000"/>
        </w:rPr>
        <w:t>hat</w:t>
      </w:r>
      <w:proofErr w:type="gramEnd"/>
      <w:r w:rsidR="008B5A43">
        <w:rPr>
          <w:rFonts w:ascii="Verdana" w:eastAsia="Verdana" w:hAnsi="Verdana" w:cs="Verdana"/>
          <w:color w:val="000000"/>
        </w:rPr>
        <w:t xml:space="preserve"> </w:t>
      </w:r>
      <w:r w:rsidR="00725526">
        <w:rPr>
          <w:rFonts w:ascii="Verdana" w:eastAsia="Verdana" w:hAnsi="Verdana" w:cs="Verdana"/>
          <w:color w:val="000000"/>
        </w:rPr>
        <w:t xml:space="preserve">jederzeit </w:t>
      </w:r>
      <w:r w:rsidR="008B5A43">
        <w:rPr>
          <w:rFonts w:ascii="Verdana" w:eastAsia="Verdana" w:hAnsi="Verdana" w:cs="Verdana"/>
          <w:color w:val="000000"/>
        </w:rPr>
        <w:t>alle Kampagnen ganzheitlich im Blick. S</w:t>
      </w:r>
      <w:r w:rsidR="00725526">
        <w:rPr>
          <w:rFonts w:ascii="Verdana" w:eastAsia="Verdana" w:hAnsi="Verdana" w:cs="Verdana"/>
          <w:color w:val="000000"/>
        </w:rPr>
        <w:t>o</w:t>
      </w:r>
      <w:r w:rsidR="0040309A">
        <w:rPr>
          <w:rFonts w:ascii="Verdana" w:eastAsia="Verdana" w:hAnsi="Verdana" w:cs="Verdana"/>
          <w:color w:val="000000"/>
        </w:rPr>
        <w:t xml:space="preserve"> können </w:t>
      </w:r>
      <w:r w:rsidR="00725526">
        <w:rPr>
          <w:rFonts w:ascii="Verdana" w:eastAsia="Verdana" w:hAnsi="Verdana" w:cs="Verdana"/>
          <w:color w:val="000000"/>
        </w:rPr>
        <w:t xml:space="preserve">diese unkompliziert </w:t>
      </w:r>
      <w:r w:rsidR="008B5A43">
        <w:rPr>
          <w:rFonts w:ascii="Verdana" w:eastAsia="Verdana" w:hAnsi="Verdana" w:cs="Verdana"/>
          <w:color w:val="000000"/>
        </w:rPr>
        <w:t xml:space="preserve">überwacht und die Website entsprechend optimiert werden. </w:t>
      </w:r>
    </w:p>
    <w:p w14:paraId="427E100F" w14:textId="793ADBA6" w:rsidR="00F61B71" w:rsidRDefault="00F61B71"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DF1C415" w14:textId="5E0743B9" w:rsidR="00857F66"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Die Experten von rekordmarke haben Infos und Beispiele zusammengestellt und bieten auch Schulungen und individuelle Coachings zu dem Thema</w:t>
      </w:r>
      <w:r w:rsidR="00725526">
        <w:rPr>
          <w:rFonts w:ascii="Verdana" w:eastAsia="Verdana" w:hAnsi="Verdana" w:cs="Verdana"/>
          <w:color w:val="000000"/>
        </w:rPr>
        <w:t xml:space="preserve"> Kampagnentracking</w:t>
      </w:r>
      <w:r>
        <w:rPr>
          <w:rFonts w:ascii="Verdana" w:eastAsia="Verdana" w:hAnsi="Verdana" w:cs="Verdana"/>
          <w:color w:val="000000"/>
        </w:rPr>
        <w:t xml:space="preserve"> an.</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lastRenderedPageBreak/>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FA80" w14:textId="77777777" w:rsidR="00046F59" w:rsidRDefault="00046F59">
      <w:r>
        <w:separator/>
      </w:r>
    </w:p>
  </w:endnote>
  <w:endnote w:type="continuationSeparator" w:id="0">
    <w:p w14:paraId="01B204F3" w14:textId="77777777" w:rsidR="00046F59" w:rsidRDefault="0004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D19E" w14:textId="77777777" w:rsidR="00046F59" w:rsidRDefault="00046F59">
      <w:r>
        <w:separator/>
      </w:r>
    </w:p>
  </w:footnote>
  <w:footnote w:type="continuationSeparator" w:id="0">
    <w:p w14:paraId="5D58D7B1" w14:textId="77777777" w:rsidR="00046F59" w:rsidRDefault="0004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25E3D"/>
    <w:rsid w:val="00046F59"/>
    <w:rsid w:val="000B4CFA"/>
    <w:rsid w:val="000D54D9"/>
    <w:rsid w:val="00100E15"/>
    <w:rsid w:val="001653A9"/>
    <w:rsid w:val="001805BB"/>
    <w:rsid w:val="001A3C03"/>
    <w:rsid w:val="001F7D68"/>
    <w:rsid w:val="002822B6"/>
    <w:rsid w:val="0040309A"/>
    <w:rsid w:val="00427609"/>
    <w:rsid w:val="00432A9D"/>
    <w:rsid w:val="005A4766"/>
    <w:rsid w:val="005D4044"/>
    <w:rsid w:val="005E2BF4"/>
    <w:rsid w:val="00607F5B"/>
    <w:rsid w:val="006273C8"/>
    <w:rsid w:val="00635076"/>
    <w:rsid w:val="006D0C46"/>
    <w:rsid w:val="006D29A8"/>
    <w:rsid w:val="00725526"/>
    <w:rsid w:val="00753533"/>
    <w:rsid w:val="00776456"/>
    <w:rsid w:val="00816BB2"/>
    <w:rsid w:val="00832CB6"/>
    <w:rsid w:val="00857F66"/>
    <w:rsid w:val="008B5A43"/>
    <w:rsid w:val="00907F44"/>
    <w:rsid w:val="009561C7"/>
    <w:rsid w:val="009773B4"/>
    <w:rsid w:val="00984D89"/>
    <w:rsid w:val="009B0E0E"/>
    <w:rsid w:val="009C72A9"/>
    <w:rsid w:val="00A46229"/>
    <w:rsid w:val="00A5072B"/>
    <w:rsid w:val="00B75DF0"/>
    <w:rsid w:val="00BA4534"/>
    <w:rsid w:val="00C302FE"/>
    <w:rsid w:val="00C60E16"/>
    <w:rsid w:val="00CE4A8C"/>
    <w:rsid w:val="00D05E9A"/>
    <w:rsid w:val="00D20FCB"/>
    <w:rsid w:val="00D970CC"/>
    <w:rsid w:val="00E670D4"/>
    <w:rsid w:val="00F414F3"/>
    <w:rsid w:val="00F452FF"/>
    <w:rsid w:val="00F61B71"/>
    <w:rsid w:val="00F85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2019-05-20T07:59:00Z</dcterms:created>
  <dcterms:modified xsi:type="dcterms:W3CDTF">2019-05-20T07:59:00Z</dcterms:modified>
</cp:coreProperties>
</file>