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FBE1F" w14:textId="77777777" w:rsidR="00615C7B" w:rsidRDefault="0083657E">
      <w:pPr>
        <w:widowControl w:val="0"/>
        <w:pBdr>
          <w:top w:val="nil"/>
          <w:left w:val="nil"/>
          <w:bottom w:val="nil"/>
          <w:right w:val="nil"/>
          <w:between w:val="nil"/>
        </w:pBdr>
        <w:spacing w:line="360" w:lineRule="auto"/>
        <w:jc w:val="both"/>
        <w:rPr>
          <w:rFonts w:ascii="Verdana" w:eastAsia="Verdana" w:hAnsi="Verdana" w:cs="Verdana"/>
          <w:color w:val="000000"/>
        </w:rPr>
      </w:pPr>
      <w:r>
        <w:rPr>
          <w:noProof/>
          <w:color w:val="000000"/>
        </w:rPr>
        <w:drawing>
          <wp:inline distT="0" distB="0" distL="114300" distR="114300" wp14:anchorId="2FA18BFF" wp14:editId="63847CBE">
            <wp:extent cx="3636010" cy="89789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636010" cy="897890"/>
                    </a:xfrm>
                    <a:prstGeom prst="rect">
                      <a:avLst/>
                    </a:prstGeom>
                    <a:ln/>
                  </pic:spPr>
                </pic:pic>
              </a:graphicData>
            </a:graphic>
          </wp:inline>
        </w:drawing>
      </w:r>
    </w:p>
    <w:p w14:paraId="351D62EF" w14:textId="77777777" w:rsidR="00615C7B" w:rsidRDefault="00615C7B">
      <w:pPr>
        <w:widowControl w:val="0"/>
        <w:pBdr>
          <w:top w:val="nil"/>
          <w:left w:val="nil"/>
          <w:bottom w:val="nil"/>
          <w:right w:val="nil"/>
          <w:between w:val="nil"/>
        </w:pBdr>
        <w:spacing w:line="360" w:lineRule="auto"/>
        <w:jc w:val="center"/>
        <w:rPr>
          <w:rFonts w:ascii="Verdana" w:eastAsia="Verdana" w:hAnsi="Verdana" w:cs="Verdana"/>
          <w:color w:val="000000"/>
        </w:rPr>
      </w:pPr>
    </w:p>
    <w:p w14:paraId="43694317" w14:textId="77777777" w:rsidR="00615C7B" w:rsidRDefault="0083657E">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14:paraId="383FA225" w14:textId="77777777" w:rsidR="00615C7B" w:rsidRDefault="00615C7B">
      <w:pPr>
        <w:widowControl w:val="0"/>
        <w:pBdr>
          <w:top w:val="nil"/>
          <w:left w:val="nil"/>
          <w:bottom w:val="nil"/>
          <w:right w:val="nil"/>
          <w:between w:val="nil"/>
        </w:pBdr>
        <w:spacing w:line="360" w:lineRule="auto"/>
        <w:jc w:val="both"/>
        <w:rPr>
          <w:rFonts w:ascii="Verdana" w:eastAsia="Verdana" w:hAnsi="Verdana" w:cs="Verdana"/>
          <w:color w:val="000000"/>
        </w:rPr>
      </w:pPr>
    </w:p>
    <w:p w14:paraId="7C3C48A5" w14:textId="77777777" w:rsidR="00615C7B" w:rsidRDefault="008F085A">
      <w:pPr>
        <w:spacing w:line="360" w:lineRule="auto"/>
        <w:jc w:val="both"/>
        <w:rPr>
          <w:rFonts w:ascii="Verdana" w:eastAsia="Verdana" w:hAnsi="Verdana" w:cs="Verdana"/>
          <w:b/>
          <w:color w:val="FF0000"/>
        </w:rPr>
      </w:pPr>
      <w:r>
        <w:rPr>
          <w:rFonts w:ascii="Verdana" w:eastAsia="Verdana" w:hAnsi="Verdana" w:cs="Verdana"/>
          <w:b/>
        </w:rPr>
        <w:t xml:space="preserve">E-Commerce in der Gesundheitswirtschaft: Wie Webshop-Betreiber Vertrauen schaffen </w:t>
      </w:r>
    </w:p>
    <w:p w14:paraId="2FBBCEAA" w14:textId="77777777" w:rsidR="00615C7B" w:rsidRDefault="00615C7B" w:rsidP="005A61F8">
      <w:pPr>
        <w:widowControl w:val="0"/>
        <w:pBdr>
          <w:top w:val="nil"/>
          <w:left w:val="nil"/>
          <w:bottom w:val="nil"/>
          <w:right w:val="nil"/>
          <w:between w:val="nil"/>
        </w:pBdr>
        <w:spacing w:line="360" w:lineRule="auto"/>
        <w:jc w:val="both"/>
        <w:rPr>
          <w:rFonts w:ascii="Verdana" w:eastAsia="Verdana" w:hAnsi="Verdana" w:cs="Verdana"/>
          <w:color w:val="000000"/>
        </w:rPr>
      </w:pPr>
    </w:p>
    <w:p w14:paraId="52F418D0" w14:textId="01A56C6C" w:rsidR="00ED2C3F" w:rsidRDefault="0083657E" w:rsidP="005A61F8">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bookmarkStart w:id="0" w:name="_heading=h.gjdgxs" w:colFirst="0" w:colLast="0"/>
      <w:bookmarkEnd w:id="0"/>
      <w:r>
        <w:rPr>
          <w:rFonts w:ascii="Verdana" w:eastAsia="Verdana" w:hAnsi="Verdana" w:cs="Verdana"/>
          <w:b/>
          <w:color w:val="000000"/>
        </w:rPr>
        <w:t xml:space="preserve">Leipzig, im </w:t>
      </w:r>
      <w:r w:rsidR="007A69A7">
        <w:rPr>
          <w:rFonts w:ascii="Verdana" w:eastAsia="Verdana" w:hAnsi="Verdana" w:cs="Verdana"/>
          <w:b/>
          <w:color w:val="000000"/>
        </w:rPr>
        <w:t>September</w:t>
      </w:r>
      <w:bookmarkStart w:id="1" w:name="_GoBack"/>
      <w:bookmarkEnd w:id="1"/>
      <w:r>
        <w:rPr>
          <w:rFonts w:ascii="Verdana" w:eastAsia="Verdana" w:hAnsi="Verdana" w:cs="Verdana"/>
          <w:b/>
          <w:color w:val="000000"/>
        </w:rPr>
        <w:t xml:space="preserve"> 2022 – </w:t>
      </w:r>
      <w:r w:rsidR="00253904" w:rsidRPr="00253904">
        <w:rPr>
          <w:rFonts w:ascii="Verdana" w:eastAsia="Verdana" w:hAnsi="Verdana" w:cs="Verdana"/>
          <w:b/>
          <w:color w:val="000000"/>
          <w:lang w:val="de-DE"/>
        </w:rPr>
        <w:t xml:space="preserve">Wer Produkte online bestellt, muss sicher sein, dass Funktion und Qualität stimmen, sie im guten Zustand ankommen und persönliche Daten sicher geschützt werden. Vertrauen ist im E-Commerce daher generell ein kritischer Erfolgsfaktor – das gilt ganz besonders, wenn es um die Gesundheit geht. Gleich ob es sich um Home Care- oder </w:t>
      </w:r>
      <w:proofErr w:type="spellStart"/>
      <w:r w:rsidR="00253904" w:rsidRPr="00253904">
        <w:rPr>
          <w:rFonts w:ascii="Verdana" w:eastAsia="Verdana" w:hAnsi="Verdana" w:cs="Verdana"/>
          <w:b/>
          <w:color w:val="000000"/>
          <w:lang w:val="de-DE"/>
        </w:rPr>
        <w:t>Health</w:t>
      </w:r>
      <w:proofErr w:type="spellEnd"/>
      <w:r w:rsidR="00253904" w:rsidRPr="00253904">
        <w:rPr>
          <w:rFonts w:ascii="Verdana" w:eastAsia="Verdana" w:hAnsi="Verdana" w:cs="Verdana"/>
          <w:b/>
          <w:color w:val="000000"/>
          <w:lang w:val="de-DE"/>
        </w:rPr>
        <w:t xml:space="preserve"> &amp; Wellness Care-Produkte handelt: Die Leipziger Agentur </w:t>
      </w:r>
      <w:proofErr w:type="spellStart"/>
      <w:r w:rsidR="00253904" w:rsidRPr="00253904">
        <w:rPr>
          <w:rFonts w:ascii="Verdana" w:eastAsia="Verdana" w:hAnsi="Verdana" w:cs="Verdana"/>
          <w:b/>
          <w:color w:val="000000"/>
          <w:lang w:val="de-DE"/>
        </w:rPr>
        <w:t>rekordmarke</w:t>
      </w:r>
      <w:proofErr w:type="spellEnd"/>
      <w:r w:rsidR="00253904" w:rsidRPr="00253904">
        <w:rPr>
          <w:rFonts w:ascii="Verdana" w:eastAsia="Verdana" w:hAnsi="Verdana" w:cs="Verdana"/>
          <w:b/>
          <w:color w:val="000000"/>
          <w:lang w:val="de-DE"/>
        </w:rPr>
        <w:t>, die sich auf digitales Marketing in der Gesundheitswirtschaft spezialisiert hat, empfiehlt allen Webshop-Betreibern, sich bei ihrem gesamtem Online-Auftritt intensiv mit dem Thema Vertrauen auseinanderzusetzen, um ihren Erfolg zu maximieren.</w:t>
      </w:r>
    </w:p>
    <w:p w14:paraId="7968C138" w14:textId="77777777" w:rsidR="00FA47CE" w:rsidRDefault="00ED2C3F" w:rsidP="005A61F8">
      <w:pPr>
        <w:widowControl w:val="0"/>
        <w:pBdr>
          <w:top w:val="nil"/>
          <w:left w:val="nil"/>
          <w:bottom w:val="nil"/>
          <w:right w:val="nil"/>
          <w:between w:val="nil"/>
        </w:pBdr>
        <w:tabs>
          <w:tab w:val="left" w:pos="1418"/>
        </w:tabs>
        <w:spacing w:line="360" w:lineRule="auto"/>
        <w:jc w:val="both"/>
        <w:rPr>
          <w:rFonts w:ascii="Verdana" w:eastAsia="Verdana" w:hAnsi="Verdana" w:cs="Verdana"/>
        </w:rPr>
      </w:pPr>
      <w:r>
        <w:rPr>
          <w:rFonts w:ascii="Verdana" w:eastAsia="Verdana" w:hAnsi="Verdana" w:cs="Verdana"/>
        </w:rPr>
        <w:t xml:space="preserve"> </w:t>
      </w:r>
    </w:p>
    <w:p w14:paraId="42C9837F" w14:textId="05D642AC" w:rsidR="00615C7B" w:rsidRDefault="00582FD7" w:rsidP="005A61F8">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r w:rsidRPr="00ED2C3F">
        <w:rPr>
          <w:rFonts w:ascii="Verdana" w:eastAsia="Verdana" w:hAnsi="Verdana" w:cs="Verdana"/>
        </w:rPr>
        <w:t>„</w:t>
      </w:r>
      <w:r w:rsidR="00FA47CE" w:rsidRPr="00ED2C3F">
        <w:rPr>
          <w:rFonts w:ascii="Verdana" w:eastAsia="Century Gothic" w:hAnsi="Verdana" w:cs="Century Gothic"/>
        </w:rPr>
        <w:t>Besonders im Bereich der Gesundheitswirtschaft ist ein sensibles Vorgehen notwendig. Durch den Missbrauch von Gütesiegeln, Zertifikaten und Markennamen sind die Nutzer heutzutage wesentlich vorsichtiger, wenn es um den Kauf in einem neuen Online Shop geht</w:t>
      </w:r>
      <w:r w:rsidR="00FA47CE" w:rsidRPr="00ED2C3F">
        <w:rPr>
          <w:rFonts w:ascii="Verdana" w:eastAsia="Verdana" w:hAnsi="Verdana" w:cs="Verdana"/>
        </w:rPr>
        <w:t xml:space="preserve">“, </w:t>
      </w:r>
      <w:r w:rsidR="008F085A">
        <w:rPr>
          <w:rFonts w:ascii="Verdana" w:eastAsia="Verdana" w:hAnsi="Verdana" w:cs="Verdana"/>
        </w:rPr>
        <w:t>erklär</w:t>
      </w:r>
      <w:r w:rsidR="00FA47CE" w:rsidRPr="00ED2C3F">
        <w:rPr>
          <w:rFonts w:ascii="Verdana" w:eastAsia="Verdana" w:hAnsi="Verdana" w:cs="Verdana"/>
        </w:rPr>
        <w:t xml:space="preserve">t Anna Christina Harms, Web-Analystin bei </w:t>
      </w:r>
      <w:proofErr w:type="spellStart"/>
      <w:r w:rsidR="00FA47CE" w:rsidRPr="00ED2C3F">
        <w:rPr>
          <w:rFonts w:ascii="Verdana" w:eastAsia="Verdana" w:hAnsi="Verdana" w:cs="Verdana"/>
        </w:rPr>
        <w:t>rekordmarke</w:t>
      </w:r>
      <w:proofErr w:type="spellEnd"/>
      <w:r w:rsidR="00ED2C3F">
        <w:rPr>
          <w:rFonts w:ascii="Verdana" w:eastAsia="Verdana" w:hAnsi="Verdana" w:cs="Verdana"/>
        </w:rPr>
        <w:t>.</w:t>
      </w:r>
      <w:r w:rsidR="00FA47CE" w:rsidRPr="00ED2C3F">
        <w:rPr>
          <w:rFonts w:ascii="Verdana" w:eastAsia="Verdana" w:hAnsi="Verdana" w:cs="Verdana"/>
        </w:rPr>
        <w:t xml:space="preserve"> „</w:t>
      </w:r>
      <w:r w:rsidR="008F085A">
        <w:rPr>
          <w:rFonts w:ascii="Verdana" w:eastAsia="Century Gothic" w:hAnsi="Verdana" w:cs="Century Gothic"/>
        </w:rPr>
        <w:t xml:space="preserve">Aufgrund unserer </w:t>
      </w:r>
      <w:r w:rsidR="00FA47CE" w:rsidRPr="00ED2C3F">
        <w:rPr>
          <w:rFonts w:ascii="Verdana" w:eastAsia="Century Gothic" w:hAnsi="Verdana" w:cs="Century Gothic"/>
        </w:rPr>
        <w:t>jahrelang</w:t>
      </w:r>
      <w:r w:rsidR="008F085A">
        <w:rPr>
          <w:rFonts w:ascii="Verdana" w:eastAsia="Century Gothic" w:hAnsi="Verdana" w:cs="Century Gothic"/>
        </w:rPr>
        <w:t>en</w:t>
      </w:r>
      <w:r w:rsidR="00FA47CE" w:rsidRPr="00ED2C3F">
        <w:rPr>
          <w:rFonts w:ascii="Verdana" w:eastAsia="Century Gothic" w:hAnsi="Verdana" w:cs="Century Gothic"/>
        </w:rPr>
        <w:t xml:space="preserve"> Erfahrung im </w:t>
      </w:r>
      <w:r w:rsidR="00CA637D">
        <w:rPr>
          <w:rFonts w:ascii="Verdana" w:eastAsia="Century Gothic" w:hAnsi="Verdana" w:cs="Century Gothic"/>
        </w:rPr>
        <w:t>E-</w:t>
      </w:r>
      <w:r w:rsidR="00FA47CE" w:rsidRPr="00ED2C3F">
        <w:rPr>
          <w:rFonts w:ascii="Verdana" w:eastAsia="Century Gothic" w:hAnsi="Verdana" w:cs="Century Gothic"/>
        </w:rPr>
        <w:t>Commerce</w:t>
      </w:r>
      <w:r w:rsidR="00ED2C3F">
        <w:rPr>
          <w:rFonts w:ascii="Verdana" w:eastAsia="Century Gothic" w:hAnsi="Verdana" w:cs="Century Gothic"/>
        </w:rPr>
        <w:t xml:space="preserve"> wissen </w:t>
      </w:r>
      <w:r w:rsidR="008F085A">
        <w:rPr>
          <w:rFonts w:ascii="Verdana" w:eastAsia="Century Gothic" w:hAnsi="Verdana" w:cs="Century Gothic"/>
        </w:rPr>
        <w:t>wir</w:t>
      </w:r>
      <w:r w:rsidR="00FA47CE" w:rsidRPr="00ED2C3F">
        <w:rPr>
          <w:rFonts w:ascii="Verdana" w:eastAsia="Century Gothic" w:hAnsi="Verdana" w:cs="Century Gothic"/>
        </w:rPr>
        <w:t>, das</w:t>
      </w:r>
      <w:r w:rsidR="00ED2C3F">
        <w:rPr>
          <w:rFonts w:ascii="Verdana" w:eastAsia="Century Gothic" w:hAnsi="Verdana" w:cs="Century Gothic"/>
        </w:rPr>
        <w:t>s</w:t>
      </w:r>
      <w:r w:rsidR="00FA47CE" w:rsidRPr="00ED2C3F">
        <w:rPr>
          <w:rFonts w:ascii="Verdana" w:eastAsia="Century Gothic" w:hAnsi="Verdana" w:cs="Century Gothic"/>
        </w:rPr>
        <w:t xml:space="preserve"> ein ganzheitliches Vorgehen notwendig ist, um als seriöser Online Shop wahrgenommen zu werden. Eine gute Abstimmung von Brand Marketing, der Shop</w:t>
      </w:r>
      <w:r w:rsidR="00ED2C3F">
        <w:rPr>
          <w:rFonts w:ascii="Verdana" w:eastAsia="Century Gothic" w:hAnsi="Verdana" w:cs="Century Gothic"/>
        </w:rPr>
        <w:t>-</w:t>
      </w:r>
      <w:r w:rsidR="00FA47CE" w:rsidRPr="00ED2C3F">
        <w:rPr>
          <w:rFonts w:ascii="Verdana" w:eastAsia="Century Gothic" w:hAnsi="Verdana" w:cs="Century Gothic"/>
        </w:rPr>
        <w:t xml:space="preserve">Gestaltung und Vermarktungsaktivitäten ist </w:t>
      </w:r>
      <w:r w:rsidR="00CA637D">
        <w:rPr>
          <w:rFonts w:ascii="Verdana" w:eastAsia="Century Gothic" w:hAnsi="Verdana" w:cs="Century Gothic"/>
        </w:rPr>
        <w:t xml:space="preserve">zudem </w:t>
      </w:r>
      <w:r w:rsidR="00FA47CE" w:rsidRPr="00ED2C3F">
        <w:rPr>
          <w:rFonts w:ascii="Verdana" w:eastAsia="Century Gothic" w:hAnsi="Verdana" w:cs="Century Gothic"/>
        </w:rPr>
        <w:t xml:space="preserve">notwendig, um in der lauten, überfüllten Online-Welt einen positiven </w:t>
      </w:r>
      <w:r w:rsidR="00585964">
        <w:rPr>
          <w:rFonts w:ascii="Verdana" w:eastAsia="Century Gothic" w:hAnsi="Verdana" w:cs="Century Gothic"/>
        </w:rPr>
        <w:t>Eindruck</w:t>
      </w:r>
      <w:r w:rsidR="00585964" w:rsidRPr="00ED2C3F">
        <w:rPr>
          <w:rFonts w:ascii="Verdana" w:eastAsia="Century Gothic" w:hAnsi="Verdana" w:cs="Century Gothic"/>
        </w:rPr>
        <w:t xml:space="preserve"> </w:t>
      </w:r>
      <w:r w:rsidR="00FA47CE" w:rsidRPr="00ED2C3F">
        <w:rPr>
          <w:rFonts w:ascii="Verdana" w:eastAsia="Century Gothic" w:hAnsi="Verdana" w:cs="Century Gothic"/>
        </w:rPr>
        <w:t>zu hinterlassen.”</w:t>
      </w:r>
    </w:p>
    <w:p w14:paraId="06E54D1E" w14:textId="2304196E" w:rsidR="00244893" w:rsidRDefault="00244893" w:rsidP="005A61F8">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p>
    <w:p w14:paraId="289BBA8C" w14:textId="565EC01A" w:rsidR="002F41BD" w:rsidRDefault="00EA2487" w:rsidP="002F41BD">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color w:val="000000"/>
        </w:rPr>
        <w:t xml:space="preserve">Die vertrauensbildenden Maßnahmen betreffen </w:t>
      </w:r>
      <w:r w:rsidR="00244893">
        <w:rPr>
          <w:rFonts w:ascii="Verdana" w:eastAsia="Verdana" w:hAnsi="Verdana" w:cs="Verdana"/>
          <w:color w:val="000000"/>
        </w:rPr>
        <w:t xml:space="preserve">somit </w:t>
      </w:r>
      <w:r>
        <w:rPr>
          <w:rFonts w:ascii="Verdana" w:eastAsia="Verdana" w:hAnsi="Verdana" w:cs="Verdana"/>
          <w:color w:val="000000"/>
        </w:rPr>
        <w:t xml:space="preserve">den gesamten Online-Auftritt. </w:t>
      </w:r>
      <w:r w:rsidR="002F41BD">
        <w:rPr>
          <w:rFonts w:ascii="Verdana" w:eastAsia="Verdana" w:hAnsi="Verdana" w:cs="Verdana"/>
          <w:color w:val="000000"/>
        </w:rPr>
        <w:t xml:space="preserve">So sollten Produkte und Unternehmen </w:t>
      </w:r>
      <w:r w:rsidR="00D640BD">
        <w:rPr>
          <w:rFonts w:ascii="Verdana" w:eastAsia="Verdana" w:hAnsi="Verdana" w:cs="Verdana"/>
          <w:color w:val="000000"/>
        </w:rPr>
        <w:t xml:space="preserve">möglichst </w:t>
      </w:r>
      <w:r w:rsidR="002F41BD">
        <w:rPr>
          <w:rFonts w:ascii="Verdana" w:eastAsia="Verdana" w:hAnsi="Verdana" w:cs="Verdana"/>
          <w:color w:val="000000"/>
        </w:rPr>
        <w:t xml:space="preserve">transparent dargestellt werden, um </w:t>
      </w:r>
      <w:r w:rsidR="00D640BD">
        <w:rPr>
          <w:rFonts w:ascii="Verdana" w:eastAsia="Verdana" w:hAnsi="Verdana" w:cs="Verdana"/>
          <w:color w:val="000000"/>
        </w:rPr>
        <w:t xml:space="preserve">das </w:t>
      </w:r>
      <w:r w:rsidR="002F41BD">
        <w:rPr>
          <w:rFonts w:ascii="Verdana" w:eastAsia="Verdana" w:hAnsi="Verdana" w:cs="Verdana"/>
          <w:color w:val="000000"/>
        </w:rPr>
        <w:t xml:space="preserve">Vertrauen in die Marke aufzubauen und zu stärken. </w:t>
      </w:r>
      <w:r w:rsidR="00244893">
        <w:rPr>
          <w:rFonts w:ascii="Verdana" w:eastAsia="Verdana" w:hAnsi="Verdana" w:cs="Verdana"/>
          <w:color w:val="000000"/>
        </w:rPr>
        <w:t xml:space="preserve">Dazu können beispielsweise </w:t>
      </w:r>
      <w:r w:rsidR="002F41BD">
        <w:rPr>
          <w:rFonts w:ascii="Verdana" w:eastAsia="Verdana" w:hAnsi="Verdana" w:cs="Verdana"/>
          <w:color w:val="000000"/>
        </w:rPr>
        <w:t>Videos</w:t>
      </w:r>
      <w:r w:rsidR="00244893">
        <w:rPr>
          <w:rFonts w:ascii="Verdana" w:eastAsia="Verdana" w:hAnsi="Verdana" w:cs="Verdana"/>
          <w:color w:val="000000"/>
        </w:rPr>
        <w:t xml:space="preserve"> eingesetzt werden</w:t>
      </w:r>
      <w:r w:rsidR="002F41BD">
        <w:rPr>
          <w:rFonts w:ascii="Verdana" w:eastAsia="Verdana" w:hAnsi="Verdana" w:cs="Verdana"/>
          <w:color w:val="000000"/>
        </w:rPr>
        <w:t xml:space="preserve">, die einen Blick hinter die Kulissen des Unternehmens werfen und auf </w:t>
      </w:r>
      <w:proofErr w:type="spellStart"/>
      <w:r w:rsidR="002F41BD">
        <w:rPr>
          <w:rFonts w:ascii="Verdana" w:eastAsia="Verdana" w:hAnsi="Verdana" w:cs="Verdana"/>
          <w:color w:val="000000"/>
        </w:rPr>
        <w:t>Social</w:t>
      </w:r>
      <w:proofErr w:type="spellEnd"/>
      <w:r w:rsidR="002F41BD">
        <w:rPr>
          <w:rFonts w:ascii="Verdana" w:eastAsia="Verdana" w:hAnsi="Verdana" w:cs="Verdana"/>
          <w:color w:val="000000"/>
        </w:rPr>
        <w:t xml:space="preserve"> Media geteilt w</w:t>
      </w:r>
      <w:r w:rsidR="00D640BD">
        <w:rPr>
          <w:rFonts w:ascii="Verdana" w:eastAsia="Verdana" w:hAnsi="Verdana" w:cs="Verdana"/>
          <w:color w:val="000000"/>
        </w:rPr>
        <w:t>erden</w:t>
      </w:r>
      <w:r w:rsidR="00912716">
        <w:rPr>
          <w:rFonts w:ascii="Verdana" w:eastAsia="Verdana" w:hAnsi="Verdana" w:cs="Verdana"/>
          <w:color w:val="000000"/>
        </w:rPr>
        <w:t>.</w:t>
      </w:r>
      <w:r w:rsidR="00D640BD">
        <w:rPr>
          <w:rFonts w:ascii="Verdana" w:eastAsia="Verdana" w:hAnsi="Verdana" w:cs="Verdana"/>
          <w:color w:val="000000"/>
        </w:rPr>
        <w:t xml:space="preserve"> </w:t>
      </w:r>
      <w:r w:rsidR="00244893">
        <w:rPr>
          <w:rFonts w:ascii="Verdana" w:eastAsia="Verdana" w:hAnsi="Verdana" w:cs="Verdana"/>
          <w:color w:val="000000"/>
        </w:rPr>
        <w:t>Außerdem</w:t>
      </w:r>
      <w:r w:rsidR="00D640BD">
        <w:rPr>
          <w:rFonts w:ascii="Verdana" w:eastAsia="Verdana" w:hAnsi="Verdana" w:cs="Verdana"/>
          <w:color w:val="000000"/>
        </w:rPr>
        <w:t xml:space="preserve"> sind Videos </w:t>
      </w:r>
      <w:r w:rsidR="00244893">
        <w:rPr>
          <w:rFonts w:ascii="Verdana" w:eastAsia="Verdana" w:hAnsi="Verdana" w:cs="Verdana"/>
          <w:color w:val="000000"/>
        </w:rPr>
        <w:t>hilfreich</w:t>
      </w:r>
      <w:r w:rsidR="00D640BD">
        <w:rPr>
          <w:rFonts w:ascii="Verdana" w:eastAsia="Verdana" w:hAnsi="Verdana" w:cs="Verdana"/>
          <w:color w:val="000000"/>
        </w:rPr>
        <w:t>, um die Anwendung von Produkte</w:t>
      </w:r>
      <w:r w:rsidR="00244893">
        <w:rPr>
          <w:rFonts w:ascii="Verdana" w:eastAsia="Verdana" w:hAnsi="Verdana" w:cs="Verdana"/>
          <w:color w:val="000000"/>
        </w:rPr>
        <w:t>n</w:t>
      </w:r>
      <w:r w:rsidR="00D640BD">
        <w:rPr>
          <w:rFonts w:ascii="Verdana" w:eastAsia="Verdana" w:hAnsi="Verdana" w:cs="Verdana"/>
          <w:color w:val="000000"/>
        </w:rPr>
        <w:t xml:space="preserve"> zu zeigen</w:t>
      </w:r>
      <w:r w:rsidR="002F41BD">
        <w:rPr>
          <w:rFonts w:ascii="Verdana" w:eastAsia="Verdana" w:hAnsi="Verdana" w:cs="Verdana"/>
          <w:color w:val="000000"/>
        </w:rPr>
        <w:t>.</w:t>
      </w:r>
      <w:r w:rsidR="00D640BD">
        <w:rPr>
          <w:rFonts w:ascii="Verdana" w:eastAsia="Verdana" w:hAnsi="Verdana" w:cs="Verdana"/>
          <w:color w:val="000000"/>
        </w:rPr>
        <w:t xml:space="preserve"> </w:t>
      </w:r>
      <w:r w:rsidR="00244893">
        <w:rPr>
          <w:rFonts w:ascii="Verdana" w:eastAsia="Verdana" w:hAnsi="Verdana" w:cs="Verdana"/>
          <w:color w:val="000000"/>
        </w:rPr>
        <w:t xml:space="preserve">So </w:t>
      </w:r>
      <w:r w:rsidR="00912716">
        <w:rPr>
          <w:rFonts w:ascii="Verdana" w:eastAsia="Verdana" w:hAnsi="Verdana" w:cs="Verdana"/>
          <w:color w:val="000000"/>
        </w:rPr>
        <w:t>wird</w:t>
      </w:r>
      <w:r w:rsidR="00D640BD">
        <w:rPr>
          <w:rFonts w:ascii="Verdana" w:eastAsia="Verdana" w:hAnsi="Verdana" w:cs="Verdana"/>
          <w:color w:val="000000"/>
        </w:rPr>
        <w:t xml:space="preserve"> </w:t>
      </w:r>
      <w:r w:rsidR="002F41BD">
        <w:rPr>
          <w:rFonts w:ascii="Verdana" w:eastAsia="Verdana" w:hAnsi="Verdana" w:cs="Verdana"/>
          <w:color w:val="000000"/>
        </w:rPr>
        <w:t>z.B. b</w:t>
      </w:r>
      <w:r w:rsidR="00CA637D">
        <w:rPr>
          <w:rFonts w:ascii="Verdana" w:eastAsia="Verdana" w:hAnsi="Verdana" w:cs="Verdana"/>
          <w:color w:val="000000"/>
        </w:rPr>
        <w:t>ei Geräten zur Verbesserung der Gesundheit wie Fitness-</w:t>
      </w:r>
      <w:proofErr w:type="spellStart"/>
      <w:r w:rsidR="00CA637D">
        <w:rPr>
          <w:rFonts w:ascii="Verdana" w:eastAsia="Verdana" w:hAnsi="Verdana" w:cs="Verdana"/>
          <w:color w:val="000000"/>
        </w:rPr>
        <w:t>Tracker</w:t>
      </w:r>
      <w:r w:rsidR="00FA212A">
        <w:rPr>
          <w:rFonts w:ascii="Verdana" w:eastAsia="Verdana" w:hAnsi="Verdana" w:cs="Verdana"/>
          <w:color w:val="000000"/>
        </w:rPr>
        <w:t>n</w:t>
      </w:r>
      <w:proofErr w:type="spellEnd"/>
      <w:r w:rsidR="00ED2C3F">
        <w:rPr>
          <w:rFonts w:ascii="Verdana" w:eastAsia="Verdana" w:hAnsi="Verdana" w:cs="Verdana"/>
          <w:color w:val="000000"/>
        </w:rPr>
        <w:t xml:space="preserve"> </w:t>
      </w:r>
      <w:r w:rsidR="00CA637D">
        <w:rPr>
          <w:rFonts w:ascii="Verdana" w:eastAsia="Verdana" w:hAnsi="Verdana" w:cs="Verdana"/>
          <w:color w:val="000000"/>
        </w:rPr>
        <w:t xml:space="preserve">oder Sportgeräten </w:t>
      </w:r>
      <w:r w:rsidR="00244893">
        <w:rPr>
          <w:rFonts w:ascii="Verdana" w:eastAsia="Verdana" w:hAnsi="Verdana" w:cs="Verdana"/>
          <w:color w:val="000000"/>
        </w:rPr>
        <w:t xml:space="preserve">In Bild und Ton </w:t>
      </w:r>
      <w:r w:rsidR="00912716">
        <w:rPr>
          <w:rFonts w:ascii="Verdana" w:eastAsia="Verdana" w:hAnsi="Verdana" w:cs="Verdana"/>
          <w:color w:val="000000"/>
        </w:rPr>
        <w:t>deutlicher</w:t>
      </w:r>
      <w:r w:rsidR="00ED2C3F">
        <w:rPr>
          <w:rFonts w:ascii="Verdana" w:eastAsia="Verdana" w:hAnsi="Verdana" w:cs="Verdana"/>
          <w:color w:val="000000"/>
        </w:rPr>
        <w:t xml:space="preserve">, </w:t>
      </w:r>
      <w:r w:rsidR="008F085A">
        <w:rPr>
          <w:rFonts w:ascii="Verdana" w:eastAsia="Verdana" w:hAnsi="Verdana" w:cs="Verdana"/>
          <w:color w:val="000000"/>
        </w:rPr>
        <w:t>wie</w:t>
      </w:r>
      <w:r w:rsidR="00ED2C3F">
        <w:rPr>
          <w:rFonts w:ascii="Verdana" w:eastAsia="Verdana" w:hAnsi="Verdana" w:cs="Verdana"/>
          <w:color w:val="000000"/>
        </w:rPr>
        <w:t xml:space="preserve"> </w:t>
      </w:r>
      <w:r w:rsidR="00CA637D">
        <w:rPr>
          <w:rFonts w:ascii="Verdana" w:eastAsia="Verdana" w:hAnsi="Verdana" w:cs="Verdana"/>
          <w:color w:val="000000"/>
        </w:rPr>
        <w:t>diese</w:t>
      </w:r>
      <w:r w:rsidR="00ED2C3F">
        <w:rPr>
          <w:rFonts w:ascii="Verdana" w:eastAsia="Verdana" w:hAnsi="Verdana" w:cs="Verdana"/>
          <w:color w:val="000000"/>
        </w:rPr>
        <w:t xml:space="preserve"> </w:t>
      </w:r>
      <w:r w:rsidR="008F085A">
        <w:rPr>
          <w:rFonts w:ascii="Verdana" w:eastAsia="Verdana" w:hAnsi="Verdana" w:cs="Verdana"/>
          <w:color w:val="000000"/>
        </w:rPr>
        <w:t>angewendet werden</w:t>
      </w:r>
      <w:r w:rsidR="00CA637D">
        <w:rPr>
          <w:rFonts w:ascii="Verdana" w:eastAsia="Verdana" w:hAnsi="Verdana" w:cs="Verdana"/>
          <w:color w:val="000000"/>
        </w:rPr>
        <w:t xml:space="preserve"> und welchen Nutzen sie bringen</w:t>
      </w:r>
      <w:r w:rsidR="00D640BD">
        <w:rPr>
          <w:rFonts w:ascii="Verdana" w:eastAsia="Verdana" w:hAnsi="Verdana" w:cs="Verdana"/>
          <w:color w:val="000000"/>
        </w:rPr>
        <w:t>, als bei einer reinen Beschreibung.</w:t>
      </w:r>
      <w:r>
        <w:rPr>
          <w:rFonts w:ascii="Verdana" w:eastAsia="Verdana" w:hAnsi="Verdana" w:cs="Verdana"/>
          <w:color w:val="000000"/>
        </w:rPr>
        <w:t xml:space="preserve"> </w:t>
      </w:r>
    </w:p>
    <w:p w14:paraId="274850C5" w14:textId="77777777" w:rsidR="00D640BD" w:rsidRDefault="00D640BD" w:rsidP="002F41BD">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14:paraId="3092BB9D" w14:textId="454CBF68" w:rsidR="00912716" w:rsidRDefault="00CA637D" w:rsidP="005A61F8">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color w:val="000000"/>
        </w:rPr>
        <w:t xml:space="preserve">Ein </w:t>
      </w:r>
      <w:r w:rsidR="00244893">
        <w:rPr>
          <w:rFonts w:ascii="Verdana" w:eastAsia="Verdana" w:hAnsi="Verdana" w:cs="Verdana"/>
          <w:color w:val="000000"/>
        </w:rPr>
        <w:t>wichtiger</w:t>
      </w:r>
      <w:r>
        <w:rPr>
          <w:rFonts w:ascii="Verdana" w:eastAsia="Verdana" w:hAnsi="Verdana" w:cs="Verdana"/>
          <w:color w:val="000000"/>
        </w:rPr>
        <w:t xml:space="preserve"> Punkt</w:t>
      </w:r>
      <w:r w:rsidR="00244893">
        <w:rPr>
          <w:rFonts w:ascii="Verdana" w:eastAsia="Verdana" w:hAnsi="Verdana" w:cs="Verdana"/>
          <w:color w:val="000000"/>
        </w:rPr>
        <w:t xml:space="preserve"> beim Vertrauensaufbau</w:t>
      </w:r>
      <w:r>
        <w:rPr>
          <w:rFonts w:ascii="Verdana" w:eastAsia="Verdana" w:hAnsi="Verdana" w:cs="Verdana"/>
          <w:color w:val="000000"/>
        </w:rPr>
        <w:t xml:space="preserve"> ist der Datenschutz: </w:t>
      </w:r>
      <w:r w:rsidR="005D2CB7">
        <w:rPr>
          <w:rFonts w:ascii="Verdana" w:eastAsia="Verdana" w:hAnsi="Verdana" w:cs="Verdana"/>
          <w:color w:val="000000"/>
        </w:rPr>
        <w:t xml:space="preserve">Da Kunden </w:t>
      </w:r>
      <w:r w:rsidR="008F085A">
        <w:rPr>
          <w:rFonts w:ascii="Verdana" w:eastAsia="Verdana" w:hAnsi="Verdana" w:cs="Verdana"/>
          <w:color w:val="000000"/>
        </w:rPr>
        <w:t xml:space="preserve">bei der Bestellung </w:t>
      </w:r>
      <w:r w:rsidR="005D2CB7">
        <w:rPr>
          <w:rFonts w:ascii="Verdana" w:eastAsia="Verdana" w:hAnsi="Verdana" w:cs="Verdana"/>
          <w:color w:val="000000"/>
        </w:rPr>
        <w:t xml:space="preserve">häufig sensible Daten angeben, müssen diese besonders sorgfältig geschützt werden. </w:t>
      </w:r>
      <w:r w:rsidR="00D640BD">
        <w:rPr>
          <w:rFonts w:ascii="Verdana" w:eastAsia="Verdana" w:hAnsi="Verdana" w:cs="Verdana"/>
          <w:color w:val="000000"/>
        </w:rPr>
        <w:t>Wer e</w:t>
      </w:r>
      <w:r w:rsidR="005D2CB7">
        <w:rPr>
          <w:rFonts w:ascii="Verdana" w:eastAsia="Verdana" w:hAnsi="Verdana" w:cs="Verdana"/>
          <w:color w:val="000000"/>
        </w:rPr>
        <w:t>ine gute Infrastruktur mit sicheren, DSGVO-konformen Servern</w:t>
      </w:r>
      <w:r w:rsidR="00D640BD">
        <w:rPr>
          <w:rFonts w:ascii="Verdana" w:eastAsia="Verdana" w:hAnsi="Verdana" w:cs="Verdana"/>
          <w:color w:val="000000"/>
        </w:rPr>
        <w:t xml:space="preserve"> nutzt -</w:t>
      </w:r>
      <w:r w:rsidR="005D2CB7">
        <w:rPr>
          <w:rFonts w:ascii="Verdana" w:eastAsia="Verdana" w:hAnsi="Verdana" w:cs="Verdana"/>
          <w:color w:val="000000"/>
        </w:rPr>
        <w:t xml:space="preserve"> am besten mit Standorten in Deutschland und nach DIN-Vorgaben zertifiziert </w:t>
      </w:r>
      <w:r w:rsidR="002F41BD">
        <w:rPr>
          <w:rFonts w:ascii="Verdana" w:eastAsia="Verdana" w:hAnsi="Verdana" w:cs="Verdana"/>
          <w:color w:val="000000"/>
        </w:rPr>
        <w:t xml:space="preserve">- </w:t>
      </w:r>
      <w:r w:rsidR="00FA212A">
        <w:rPr>
          <w:rFonts w:ascii="Verdana" w:eastAsia="Verdana" w:hAnsi="Verdana" w:cs="Verdana"/>
          <w:color w:val="000000"/>
        </w:rPr>
        <w:t>sollte d</w:t>
      </w:r>
      <w:r w:rsidR="00D640BD">
        <w:rPr>
          <w:rFonts w:ascii="Verdana" w:eastAsia="Verdana" w:hAnsi="Verdana" w:cs="Verdana"/>
          <w:color w:val="000000"/>
        </w:rPr>
        <w:t>ies</w:t>
      </w:r>
      <w:r w:rsidR="00244893">
        <w:rPr>
          <w:rFonts w:ascii="Verdana" w:eastAsia="Verdana" w:hAnsi="Verdana" w:cs="Verdana"/>
          <w:color w:val="000000"/>
        </w:rPr>
        <w:t xml:space="preserve"> daher</w:t>
      </w:r>
      <w:r w:rsidR="00D640BD">
        <w:rPr>
          <w:rFonts w:ascii="Verdana" w:eastAsia="Verdana" w:hAnsi="Verdana" w:cs="Verdana"/>
          <w:color w:val="000000"/>
        </w:rPr>
        <w:t xml:space="preserve"> auch</w:t>
      </w:r>
      <w:r w:rsidR="00FA212A">
        <w:rPr>
          <w:rFonts w:ascii="Verdana" w:eastAsia="Verdana" w:hAnsi="Verdana" w:cs="Verdana"/>
          <w:color w:val="000000"/>
        </w:rPr>
        <w:t xml:space="preserve"> gut sichtbar auf der Website kommunizi</w:t>
      </w:r>
      <w:r w:rsidR="00D640BD">
        <w:rPr>
          <w:rFonts w:ascii="Verdana" w:eastAsia="Verdana" w:hAnsi="Verdana" w:cs="Verdana"/>
          <w:color w:val="000000"/>
        </w:rPr>
        <w:t>er</w:t>
      </w:r>
      <w:r w:rsidR="00FA212A">
        <w:rPr>
          <w:rFonts w:ascii="Verdana" w:eastAsia="Verdana" w:hAnsi="Verdana" w:cs="Verdana"/>
          <w:color w:val="000000"/>
        </w:rPr>
        <w:t xml:space="preserve">en. </w:t>
      </w:r>
    </w:p>
    <w:p w14:paraId="5967BBDE" w14:textId="77777777" w:rsidR="00912716" w:rsidRDefault="00912716" w:rsidP="005A61F8">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14:paraId="214D40D3" w14:textId="08344C82" w:rsidR="00ED2C3F" w:rsidRDefault="005D2CB7" w:rsidP="005A61F8">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color w:val="000000"/>
        </w:rPr>
        <w:t>Auch ein gutes Shop-Design stiftet Vertrauen, da es zeigt, dass Shop-Betreiber auf der Höhe der Zeit agier</w:t>
      </w:r>
      <w:r w:rsidR="008F085A">
        <w:rPr>
          <w:rFonts w:ascii="Verdana" w:eastAsia="Verdana" w:hAnsi="Verdana" w:cs="Verdana"/>
          <w:color w:val="000000"/>
        </w:rPr>
        <w:t>en</w:t>
      </w:r>
      <w:r>
        <w:rPr>
          <w:rFonts w:ascii="Verdana" w:eastAsia="Verdana" w:hAnsi="Verdana" w:cs="Verdana"/>
          <w:color w:val="000000"/>
        </w:rPr>
        <w:t xml:space="preserve">. </w:t>
      </w:r>
      <w:r w:rsidR="00834FE5">
        <w:rPr>
          <w:rFonts w:ascii="Verdana" w:eastAsia="Verdana" w:hAnsi="Verdana" w:cs="Verdana"/>
          <w:color w:val="000000"/>
        </w:rPr>
        <w:t xml:space="preserve">Wichtig ist </w:t>
      </w:r>
      <w:r w:rsidR="00CA637D">
        <w:rPr>
          <w:rFonts w:ascii="Verdana" w:eastAsia="Verdana" w:hAnsi="Verdana" w:cs="Verdana"/>
          <w:color w:val="000000"/>
        </w:rPr>
        <w:t>zudem</w:t>
      </w:r>
      <w:r w:rsidR="00834FE5">
        <w:rPr>
          <w:rFonts w:ascii="Verdana" w:eastAsia="Verdana" w:hAnsi="Verdana" w:cs="Verdana"/>
          <w:color w:val="000000"/>
        </w:rPr>
        <w:t xml:space="preserve">, die richtige Drittanbieter-Plattform auszuwählen – denn nicht jede wirkt vertrauenswürdig. </w:t>
      </w:r>
      <w:r>
        <w:rPr>
          <w:rFonts w:ascii="Verdana" w:eastAsia="Verdana" w:hAnsi="Verdana" w:cs="Verdana"/>
          <w:color w:val="000000"/>
        </w:rPr>
        <w:t>Zu den vertrauensstiftenden Maßnahmen gehör</w:t>
      </w:r>
      <w:r w:rsidR="00BA3F33">
        <w:rPr>
          <w:rFonts w:ascii="Verdana" w:eastAsia="Verdana" w:hAnsi="Verdana" w:cs="Verdana"/>
          <w:color w:val="000000"/>
        </w:rPr>
        <w:t xml:space="preserve">t </w:t>
      </w:r>
      <w:r w:rsidR="00834FE5">
        <w:rPr>
          <w:rFonts w:ascii="Verdana" w:eastAsia="Verdana" w:hAnsi="Verdana" w:cs="Verdana"/>
          <w:color w:val="000000"/>
        </w:rPr>
        <w:t xml:space="preserve">auch </w:t>
      </w:r>
      <w:r w:rsidR="00BA3F33">
        <w:rPr>
          <w:rFonts w:ascii="Verdana" w:eastAsia="Verdana" w:hAnsi="Verdana" w:cs="Verdana"/>
          <w:color w:val="000000"/>
        </w:rPr>
        <w:t xml:space="preserve">ein </w:t>
      </w:r>
      <w:r>
        <w:rPr>
          <w:rFonts w:ascii="Verdana" w:eastAsia="Verdana" w:hAnsi="Verdana" w:cs="Verdana"/>
          <w:color w:val="000000"/>
        </w:rPr>
        <w:t>transparente</w:t>
      </w:r>
      <w:r w:rsidR="00BA3F33">
        <w:rPr>
          <w:rFonts w:ascii="Verdana" w:eastAsia="Verdana" w:hAnsi="Verdana" w:cs="Verdana"/>
          <w:color w:val="000000"/>
        </w:rPr>
        <w:t>r</w:t>
      </w:r>
      <w:r>
        <w:rPr>
          <w:rFonts w:ascii="Verdana" w:eastAsia="Verdana" w:hAnsi="Verdana" w:cs="Verdana"/>
          <w:color w:val="000000"/>
        </w:rPr>
        <w:t xml:space="preserve"> </w:t>
      </w:r>
      <w:r w:rsidR="00404882">
        <w:rPr>
          <w:rFonts w:ascii="Verdana" w:eastAsia="Verdana" w:hAnsi="Verdana" w:cs="Verdana"/>
          <w:color w:val="000000"/>
        </w:rPr>
        <w:t>Kaufprozess</w:t>
      </w:r>
      <w:r w:rsidR="008F085A">
        <w:rPr>
          <w:rFonts w:ascii="Verdana" w:eastAsia="Verdana" w:hAnsi="Verdana" w:cs="Verdana"/>
          <w:color w:val="000000"/>
        </w:rPr>
        <w:t xml:space="preserve"> über alle Phasen</w:t>
      </w:r>
      <w:r w:rsidR="00404882">
        <w:rPr>
          <w:rFonts w:ascii="Verdana" w:eastAsia="Verdana" w:hAnsi="Verdana" w:cs="Verdana"/>
          <w:color w:val="000000"/>
        </w:rPr>
        <w:t xml:space="preserve">, angefangen vom </w:t>
      </w:r>
      <w:r>
        <w:rPr>
          <w:rFonts w:ascii="Verdana" w:eastAsia="Verdana" w:hAnsi="Verdana" w:cs="Verdana"/>
          <w:color w:val="000000"/>
        </w:rPr>
        <w:t>Bestellprozess</w:t>
      </w:r>
      <w:r w:rsidR="00404882">
        <w:rPr>
          <w:rFonts w:ascii="Verdana" w:eastAsia="Verdana" w:hAnsi="Verdana" w:cs="Verdana"/>
          <w:color w:val="000000"/>
        </w:rPr>
        <w:t xml:space="preserve"> über den</w:t>
      </w:r>
      <w:r>
        <w:rPr>
          <w:rFonts w:ascii="Verdana" w:eastAsia="Verdana" w:hAnsi="Verdana" w:cs="Verdana"/>
          <w:color w:val="000000"/>
        </w:rPr>
        <w:t xml:space="preserve"> Kaufabschluss, </w:t>
      </w:r>
      <w:r w:rsidR="008F085A">
        <w:rPr>
          <w:rFonts w:ascii="Verdana" w:eastAsia="Verdana" w:hAnsi="Verdana" w:cs="Verdana"/>
          <w:color w:val="000000"/>
        </w:rPr>
        <w:t>V</w:t>
      </w:r>
      <w:r>
        <w:rPr>
          <w:rFonts w:ascii="Verdana" w:eastAsia="Verdana" w:hAnsi="Verdana" w:cs="Verdana"/>
          <w:color w:val="000000"/>
        </w:rPr>
        <w:t>ertrag</w:t>
      </w:r>
      <w:r w:rsidR="00404882">
        <w:rPr>
          <w:rFonts w:ascii="Verdana" w:eastAsia="Verdana" w:hAnsi="Verdana" w:cs="Verdana"/>
          <w:color w:val="000000"/>
        </w:rPr>
        <w:t xml:space="preserve"> und Lieferprozess bis hin zu Rückgaberichtlinien und Kundenservice. </w:t>
      </w:r>
      <w:r w:rsidR="00CA637D">
        <w:rPr>
          <w:rFonts w:ascii="Verdana" w:eastAsia="Verdana" w:hAnsi="Verdana" w:cs="Verdana"/>
          <w:color w:val="000000"/>
        </w:rPr>
        <w:t xml:space="preserve">Viele Anbieter setzen auf </w:t>
      </w:r>
      <w:r w:rsidR="00BA3F33">
        <w:rPr>
          <w:rFonts w:ascii="Verdana" w:eastAsia="Verdana" w:hAnsi="Verdana" w:cs="Verdana"/>
          <w:color w:val="000000"/>
        </w:rPr>
        <w:t>Zertifikate, Gütesiegel und Testimonials</w:t>
      </w:r>
      <w:r w:rsidR="00CA637D">
        <w:rPr>
          <w:rFonts w:ascii="Verdana" w:eastAsia="Verdana" w:hAnsi="Verdana" w:cs="Verdana"/>
          <w:color w:val="000000"/>
        </w:rPr>
        <w:t>. Diese</w:t>
      </w:r>
      <w:r w:rsidR="00BA3F33">
        <w:rPr>
          <w:rFonts w:ascii="Verdana" w:eastAsia="Verdana" w:hAnsi="Verdana" w:cs="Verdana"/>
          <w:color w:val="000000"/>
        </w:rPr>
        <w:t xml:space="preserve"> können hilfreich sein, wenn sie realistisch und nachvollziehbar sind. Angesichts des Missbrauchs mit gekauften oder gefälschten Bewertungen und der Influencer-Schwemme sind Kunden hier </w:t>
      </w:r>
      <w:r w:rsidR="008F085A">
        <w:rPr>
          <w:rFonts w:ascii="Verdana" w:eastAsia="Verdana" w:hAnsi="Verdana" w:cs="Verdana"/>
          <w:color w:val="000000"/>
        </w:rPr>
        <w:t xml:space="preserve">jedoch </w:t>
      </w:r>
      <w:r w:rsidR="00BA3F33">
        <w:rPr>
          <w:rFonts w:ascii="Verdana" w:eastAsia="Verdana" w:hAnsi="Verdana" w:cs="Verdana"/>
          <w:color w:val="000000"/>
        </w:rPr>
        <w:t>mittlerweile sensibilisiert.</w:t>
      </w:r>
      <w:r w:rsidR="008F085A">
        <w:rPr>
          <w:rFonts w:ascii="Verdana" w:eastAsia="Verdana" w:hAnsi="Verdana" w:cs="Verdana"/>
          <w:color w:val="000000"/>
        </w:rPr>
        <w:t xml:space="preserve"> Das Team von</w:t>
      </w:r>
      <w:r w:rsidR="00BA3F33">
        <w:rPr>
          <w:rFonts w:ascii="Verdana" w:eastAsia="Verdana" w:hAnsi="Verdana" w:cs="Verdana"/>
          <w:color w:val="000000"/>
        </w:rPr>
        <w:t xml:space="preserve"> </w:t>
      </w:r>
      <w:proofErr w:type="spellStart"/>
      <w:r w:rsidR="002F41BD">
        <w:rPr>
          <w:rFonts w:ascii="Verdana" w:eastAsia="Verdana" w:hAnsi="Verdana" w:cs="Verdana"/>
          <w:color w:val="000000"/>
        </w:rPr>
        <w:t>r</w:t>
      </w:r>
      <w:r w:rsidR="00BA3F33">
        <w:rPr>
          <w:rFonts w:ascii="Verdana" w:eastAsia="Verdana" w:hAnsi="Verdana" w:cs="Verdana"/>
          <w:color w:val="000000"/>
        </w:rPr>
        <w:t>ekordmarke</w:t>
      </w:r>
      <w:proofErr w:type="spellEnd"/>
      <w:r w:rsidR="00BA3F33">
        <w:rPr>
          <w:rFonts w:ascii="Verdana" w:eastAsia="Verdana" w:hAnsi="Verdana" w:cs="Verdana"/>
          <w:color w:val="000000"/>
        </w:rPr>
        <w:t xml:space="preserve"> empfiehlt daher</w:t>
      </w:r>
      <w:r w:rsidR="00D640BD">
        <w:rPr>
          <w:rFonts w:ascii="Verdana" w:eastAsia="Verdana" w:hAnsi="Verdana" w:cs="Verdana"/>
          <w:color w:val="000000"/>
        </w:rPr>
        <w:t>,</w:t>
      </w:r>
      <w:r w:rsidR="00BA3F33">
        <w:rPr>
          <w:rFonts w:ascii="Verdana" w:eastAsia="Verdana" w:hAnsi="Verdana" w:cs="Verdana"/>
          <w:color w:val="000000"/>
        </w:rPr>
        <w:t xml:space="preserve"> Markenbotschafter sorgfältig auszuwählen. </w:t>
      </w:r>
    </w:p>
    <w:p w14:paraId="2BBCB280" w14:textId="77777777" w:rsidR="00BA3F33" w:rsidRDefault="00BA3F33" w:rsidP="005A61F8">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p>
    <w:p w14:paraId="011895CC" w14:textId="5548674D" w:rsidR="00BA3F33" w:rsidRDefault="005A61F8" w:rsidP="005A61F8">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color w:val="000000"/>
        </w:rPr>
        <w:t>„</w:t>
      </w:r>
      <w:r w:rsidR="00834FE5">
        <w:rPr>
          <w:rFonts w:ascii="Verdana" w:eastAsia="Verdana" w:hAnsi="Verdana" w:cs="Verdana"/>
          <w:color w:val="000000"/>
        </w:rPr>
        <w:t>Mit den passenden Marketingmaßnahmen können Webshop-Betreiber in der Gesundheitswirtschaft das Vertrauen potenzieller Kunden aufbauen – das ist gerade für Neueinsteiger in den Markt wichtig</w:t>
      </w:r>
      <w:r>
        <w:rPr>
          <w:rFonts w:ascii="Verdana" w:eastAsia="Verdana" w:hAnsi="Verdana" w:cs="Verdana"/>
          <w:color w:val="000000"/>
        </w:rPr>
        <w:t xml:space="preserve">“, so Anna Christina Harms. „Und </w:t>
      </w:r>
      <w:r w:rsidR="00834FE5">
        <w:rPr>
          <w:rFonts w:ascii="Verdana" w:eastAsia="Verdana" w:hAnsi="Verdana" w:cs="Verdana"/>
          <w:color w:val="000000"/>
        </w:rPr>
        <w:t xml:space="preserve">auch </w:t>
      </w:r>
      <w:r>
        <w:rPr>
          <w:rFonts w:ascii="Verdana" w:eastAsia="Verdana" w:hAnsi="Verdana" w:cs="Verdana"/>
          <w:color w:val="000000"/>
        </w:rPr>
        <w:t xml:space="preserve">bereits </w:t>
      </w:r>
      <w:r w:rsidR="00834FE5">
        <w:rPr>
          <w:rFonts w:ascii="Verdana" w:eastAsia="Verdana" w:hAnsi="Verdana" w:cs="Verdana"/>
          <w:color w:val="000000"/>
        </w:rPr>
        <w:t xml:space="preserve">etablierte Anbieter profieren davon, wenn sie die vertrauensbildenden Aspekte bei ihren </w:t>
      </w:r>
      <w:r w:rsidR="00BA3F33" w:rsidRPr="00834FE5">
        <w:rPr>
          <w:rFonts w:ascii="Verdana" w:eastAsia="Verdana" w:hAnsi="Verdana" w:cs="Verdana"/>
          <w:color w:val="000000"/>
        </w:rPr>
        <w:t xml:space="preserve">Brand Kampagnen </w:t>
      </w:r>
      <w:r>
        <w:rPr>
          <w:rFonts w:ascii="Verdana" w:eastAsia="Verdana" w:hAnsi="Verdana" w:cs="Verdana"/>
          <w:color w:val="000000"/>
        </w:rPr>
        <w:t xml:space="preserve">gezielt </w:t>
      </w:r>
      <w:r w:rsidR="00834FE5">
        <w:rPr>
          <w:rFonts w:ascii="Verdana" w:eastAsia="Verdana" w:hAnsi="Verdana" w:cs="Verdana"/>
          <w:color w:val="000000"/>
        </w:rPr>
        <w:t xml:space="preserve">in den Vordergrund stellen und nicht nur auf </w:t>
      </w:r>
      <w:r w:rsidR="00585964">
        <w:rPr>
          <w:rFonts w:ascii="Verdana" w:eastAsia="Verdana" w:hAnsi="Verdana" w:cs="Verdana"/>
          <w:color w:val="000000"/>
        </w:rPr>
        <w:t xml:space="preserve">die </w:t>
      </w:r>
      <w:r>
        <w:rPr>
          <w:rFonts w:ascii="Verdana" w:eastAsia="Verdana" w:hAnsi="Verdana" w:cs="Verdana"/>
          <w:color w:val="000000"/>
        </w:rPr>
        <w:t>reine</w:t>
      </w:r>
      <w:r w:rsidR="00834FE5">
        <w:rPr>
          <w:rFonts w:ascii="Verdana" w:eastAsia="Verdana" w:hAnsi="Verdana" w:cs="Verdana"/>
          <w:color w:val="000000"/>
        </w:rPr>
        <w:t xml:space="preserve"> Steigerung ihrer </w:t>
      </w:r>
      <w:r w:rsidR="00BA3F33" w:rsidRPr="00834FE5">
        <w:rPr>
          <w:rFonts w:ascii="Verdana" w:eastAsia="Verdana" w:hAnsi="Verdana" w:cs="Verdana"/>
          <w:color w:val="000000"/>
        </w:rPr>
        <w:t>Markenbekanntheit s</w:t>
      </w:r>
      <w:r w:rsidR="00834FE5">
        <w:rPr>
          <w:rFonts w:ascii="Verdana" w:eastAsia="Verdana" w:hAnsi="Verdana" w:cs="Verdana"/>
          <w:color w:val="000000"/>
        </w:rPr>
        <w:t>etzen</w:t>
      </w:r>
      <w:r w:rsidR="00BA3F33" w:rsidRPr="00834FE5">
        <w:rPr>
          <w:rFonts w:ascii="Verdana" w:eastAsia="Verdana" w:hAnsi="Verdana" w:cs="Verdana"/>
          <w:color w:val="000000"/>
        </w:rPr>
        <w:t>.</w:t>
      </w:r>
      <w:r>
        <w:rPr>
          <w:rFonts w:ascii="Verdana" w:eastAsia="Verdana" w:hAnsi="Verdana" w:cs="Verdana"/>
          <w:color w:val="000000"/>
        </w:rPr>
        <w:t>“</w:t>
      </w:r>
      <w:r w:rsidR="00BA3F33" w:rsidRPr="00834FE5">
        <w:rPr>
          <w:rFonts w:ascii="Verdana" w:eastAsia="Verdana" w:hAnsi="Verdana" w:cs="Verdana"/>
          <w:color w:val="000000"/>
        </w:rPr>
        <w:t xml:space="preserve"> </w:t>
      </w:r>
    </w:p>
    <w:p w14:paraId="2737568D" w14:textId="77777777" w:rsidR="00615C7B" w:rsidRDefault="00615C7B" w:rsidP="005A61F8">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bookmarkStart w:id="2" w:name="_heading=h.iesxn34cckp9" w:colFirst="0" w:colLast="0"/>
      <w:bookmarkEnd w:id="2"/>
    </w:p>
    <w:p w14:paraId="110035D8" w14:textId="77777777" w:rsidR="00615C7B" w:rsidRDefault="0083657E" w:rsidP="005A61F8">
      <w:pPr>
        <w:widowControl w:val="0"/>
        <w:pBdr>
          <w:top w:val="nil"/>
          <w:left w:val="nil"/>
          <w:bottom w:val="nil"/>
          <w:right w:val="nil"/>
          <w:between w:val="nil"/>
        </w:pBdr>
        <w:tabs>
          <w:tab w:val="left" w:pos="1418"/>
        </w:tabs>
        <w:spacing w:line="360" w:lineRule="auto"/>
        <w:jc w:val="both"/>
        <w:rPr>
          <w:rFonts w:ascii="Verdana" w:eastAsia="Verdana" w:hAnsi="Verdana" w:cs="Verdana"/>
          <w:color w:val="0000FF"/>
          <w:u w:val="single"/>
        </w:rPr>
      </w:pPr>
      <w:r>
        <w:rPr>
          <w:rFonts w:ascii="Verdana" w:eastAsia="Verdana" w:hAnsi="Verdana" w:cs="Verdana"/>
          <w:color w:val="000000"/>
        </w:rPr>
        <w:t xml:space="preserve">Weitere Informationen über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sind unter folgendem Link verfügbar:</w:t>
      </w:r>
      <w:r>
        <w:rPr>
          <w:rFonts w:ascii="Verdana" w:eastAsia="Verdana" w:hAnsi="Verdana" w:cs="Verdana"/>
        </w:rPr>
        <w:t xml:space="preserve"> </w:t>
      </w:r>
      <w:hyperlink r:id="rId9">
        <w:r>
          <w:rPr>
            <w:rFonts w:ascii="Verdana" w:eastAsia="Verdana" w:hAnsi="Verdana" w:cs="Verdana"/>
            <w:color w:val="0000FF"/>
            <w:u w:val="single"/>
          </w:rPr>
          <w:t>https://www.rekordmarke.de/</w:t>
        </w:r>
      </w:hyperlink>
    </w:p>
    <w:p w14:paraId="501E5D8C" w14:textId="77777777" w:rsidR="00615C7B" w:rsidRDefault="00615C7B" w:rsidP="005A61F8">
      <w:pPr>
        <w:pBdr>
          <w:top w:val="nil"/>
          <w:left w:val="nil"/>
          <w:bottom w:val="nil"/>
          <w:right w:val="nil"/>
          <w:between w:val="nil"/>
        </w:pBdr>
        <w:spacing w:line="360" w:lineRule="auto"/>
        <w:rPr>
          <w:rFonts w:ascii="Verdana" w:eastAsia="Verdana" w:hAnsi="Verdana" w:cs="Verdana"/>
          <w:color w:val="000000"/>
        </w:rPr>
      </w:pPr>
      <w:bookmarkStart w:id="3" w:name="_heading=h.1fob9te" w:colFirst="0" w:colLast="0"/>
      <w:bookmarkEnd w:id="3"/>
    </w:p>
    <w:p w14:paraId="37F79D49" w14:textId="77777777" w:rsidR="00615C7B" w:rsidRDefault="0083657E" w:rsidP="005A61F8">
      <w:p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t xml:space="preserve">Über </w:t>
      </w:r>
      <w:proofErr w:type="spellStart"/>
      <w:r>
        <w:rPr>
          <w:rFonts w:ascii="Verdana" w:eastAsia="Verdana" w:hAnsi="Verdana" w:cs="Verdana"/>
          <w:b/>
          <w:color w:val="000000"/>
          <w:sz w:val="18"/>
          <w:szCs w:val="18"/>
        </w:rPr>
        <w:t>rekordmarke</w:t>
      </w:r>
      <w:proofErr w:type="spellEnd"/>
    </w:p>
    <w:p w14:paraId="3159DE60" w14:textId="77777777" w:rsidR="00615C7B" w:rsidRDefault="0083657E" w:rsidP="005A61F8">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bookmarkStart w:id="4" w:name="_heading=h.30j0zll" w:colFirst="0" w:colLast="0"/>
      <w:bookmarkEnd w:id="4"/>
      <w:r>
        <w:rPr>
          <w:rFonts w:ascii="Verdana" w:eastAsia="Verdana" w:hAnsi="Verdana" w:cs="Verdana"/>
          <w:color w:val="000000"/>
          <w:sz w:val="18"/>
          <w:szCs w:val="18"/>
        </w:rPr>
        <w:t xml:space="preserve">Rekordmarke ist die Digital Marketing Agentur für die Gesundheitswirtschaft. Im Fokus steht die enge Verknüpfung aus strategischer Markenführung und digitaler Performance für Unternehmen aus der Gesundheitswirtschaft, vom Klinikbetreiber bis zum Anbieter von Health Devices für den Heimgebrauch. Ein Schwerpunkt bildet die Generierung von Leads in den Bereichen Personal und Patienten für Betreiber von Rehabilitations-, Akut-, Praxis- und Spezialkliniken. Ergänzt wird das Produktportfolio u.a. durch die Erstellung von Websites sowie Karriereportalen, wodurch der vollumfängliche Marketing-Mix seine volle Wirkung entfalten kann. Durch die Erstellung von kleinen und großen Websites oder Karriereportalen für die jeweilige Zielgruppe wird die Vermarktung in ihrer Wirkung unterstützt. Rekordmarke ist seit 2016 als eigene Marke der </w:t>
      </w:r>
      <w:proofErr w:type="spellStart"/>
      <w:r>
        <w:rPr>
          <w:rFonts w:ascii="Verdana" w:eastAsia="Verdana" w:hAnsi="Verdana" w:cs="Verdana"/>
          <w:color w:val="000000"/>
          <w:sz w:val="18"/>
          <w:szCs w:val="18"/>
        </w:rPr>
        <w:t>mellowmessage</w:t>
      </w:r>
      <w:proofErr w:type="spellEnd"/>
      <w:r>
        <w:rPr>
          <w:rFonts w:ascii="Verdana" w:eastAsia="Verdana" w:hAnsi="Verdana" w:cs="Verdana"/>
          <w:color w:val="000000"/>
          <w:sz w:val="18"/>
          <w:szCs w:val="18"/>
        </w:rPr>
        <w:t xml:space="preserve"> GmbH aktiv und Teil eines starken Netzwerks.</w:t>
      </w:r>
    </w:p>
    <w:p w14:paraId="5FB4CF15" w14:textId="77777777" w:rsidR="00615C7B" w:rsidRDefault="00615C7B" w:rsidP="005A61F8">
      <w:pPr>
        <w:widowControl w:val="0"/>
        <w:pBdr>
          <w:top w:val="nil"/>
          <w:left w:val="nil"/>
          <w:bottom w:val="nil"/>
          <w:right w:val="nil"/>
          <w:between w:val="nil"/>
        </w:pBdr>
        <w:spacing w:line="360" w:lineRule="auto"/>
        <w:jc w:val="both"/>
        <w:rPr>
          <w:rFonts w:ascii="Verdana" w:eastAsia="Verdana" w:hAnsi="Verdana" w:cs="Verdana"/>
          <w:b/>
          <w:color w:val="000000"/>
        </w:rPr>
      </w:pPr>
    </w:p>
    <w:p w14:paraId="36793A09" w14:textId="77777777" w:rsidR="00615C7B" w:rsidRDefault="0083657E" w:rsidP="005A61F8">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lastRenderedPageBreak/>
        <w:t>Unternehmenskontakt:</w:t>
      </w:r>
    </w:p>
    <w:p w14:paraId="63B44A34" w14:textId="77777777" w:rsidR="00615C7B" w:rsidRDefault="0083657E" w:rsidP="005A61F8">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Anna Christina Harms</w:t>
      </w:r>
    </w:p>
    <w:p w14:paraId="168F8C0D" w14:textId="77777777" w:rsidR="00615C7B" w:rsidRDefault="0083657E" w:rsidP="005A61F8">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14:paraId="1BFC9C6D" w14:textId="77777777" w:rsidR="00615C7B" w:rsidRDefault="0083657E" w:rsidP="005A61F8">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14:paraId="4509C2EF" w14:textId="77777777" w:rsidR="00615C7B" w:rsidRDefault="0083657E" w:rsidP="005A61F8">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14:paraId="228833A7" w14:textId="77777777" w:rsidR="00615C7B" w:rsidRDefault="0083657E" w:rsidP="005A61F8">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anna.harms@rekordmarke.de </w:t>
      </w:r>
    </w:p>
    <w:p w14:paraId="5E324590" w14:textId="77777777" w:rsidR="00615C7B" w:rsidRDefault="0083657E" w:rsidP="005A61F8">
      <w:pPr>
        <w:widowControl w:val="0"/>
        <w:pBdr>
          <w:top w:val="nil"/>
          <w:left w:val="nil"/>
          <w:bottom w:val="nil"/>
          <w:right w:val="nil"/>
          <w:between w:val="nil"/>
        </w:pBdr>
        <w:jc w:val="both"/>
        <w:rPr>
          <w:color w:val="000000"/>
        </w:rPr>
      </w:pPr>
      <w:bookmarkStart w:id="5" w:name="_heading=h.2et92p0" w:colFirst="0" w:colLast="0"/>
      <w:bookmarkEnd w:id="5"/>
      <w:r>
        <w:rPr>
          <w:rFonts w:ascii="Verdana" w:eastAsia="Verdana" w:hAnsi="Verdana" w:cs="Verdana"/>
          <w:color w:val="000000"/>
        </w:rPr>
        <w:t>Tel: 0341 – 140 655 – 762</w:t>
      </w:r>
    </w:p>
    <w:p w14:paraId="49A3927C" w14:textId="77777777" w:rsidR="00615C7B" w:rsidRDefault="00615C7B" w:rsidP="005A61F8">
      <w:pPr>
        <w:widowControl w:val="0"/>
        <w:pBdr>
          <w:top w:val="nil"/>
          <w:left w:val="nil"/>
          <w:bottom w:val="nil"/>
          <w:right w:val="nil"/>
          <w:between w:val="nil"/>
        </w:pBdr>
        <w:spacing w:line="360" w:lineRule="auto"/>
        <w:jc w:val="both"/>
        <w:rPr>
          <w:rFonts w:ascii="Verdana" w:eastAsia="Verdana" w:hAnsi="Verdana" w:cs="Verdana"/>
          <w:color w:val="000000"/>
        </w:rPr>
      </w:pPr>
    </w:p>
    <w:p w14:paraId="23376B7A" w14:textId="77777777" w:rsidR="00615C7B" w:rsidRDefault="0083657E" w:rsidP="005A61F8">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14:paraId="2022E54A" w14:textId="77777777" w:rsidR="00615C7B" w:rsidRDefault="0083657E" w:rsidP="005A61F8">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14:paraId="75C303AC" w14:textId="77777777" w:rsidR="00615C7B" w:rsidRDefault="0083657E" w:rsidP="005A61F8">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14:paraId="5570DBBD" w14:textId="77777777" w:rsidR="00615C7B" w:rsidRDefault="0083657E" w:rsidP="005A61F8">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14:paraId="65AABE0B" w14:textId="77777777" w:rsidR="00615C7B" w:rsidRDefault="0083657E" w:rsidP="005A61F8">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14:paraId="6249AAC6" w14:textId="77777777" w:rsidR="00615C7B" w:rsidRDefault="0083657E" w:rsidP="005A61F8">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andrea@weinholz.org </w:t>
      </w:r>
    </w:p>
    <w:p w14:paraId="3F2954A8" w14:textId="77777777" w:rsidR="00615C7B" w:rsidRDefault="0083657E" w:rsidP="005A61F8">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615C7B">
      <w:headerReference w:type="even" r:id="rId10"/>
      <w:headerReference w:type="default" r:id="rId11"/>
      <w:footerReference w:type="even" r:id="rId12"/>
      <w:footerReference w:type="default" r:id="rId13"/>
      <w:headerReference w:type="first" r:id="rId14"/>
      <w:footerReference w:type="first" r:id="rId15"/>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366BC" w14:textId="77777777" w:rsidR="00C63A17" w:rsidRDefault="00C63A17">
      <w:r>
        <w:separator/>
      </w:r>
    </w:p>
  </w:endnote>
  <w:endnote w:type="continuationSeparator" w:id="0">
    <w:p w14:paraId="3725B0C0" w14:textId="77777777" w:rsidR="00C63A17" w:rsidRDefault="00C6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136DC" w14:textId="77777777" w:rsidR="00615C7B" w:rsidRDefault="00615C7B">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429E" w14:textId="77777777" w:rsidR="00615C7B" w:rsidRDefault="00615C7B">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DDC18" w14:textId="77777777" w:rsidR="00615C7B" w:rsidRDefault="00615C7B">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3C73A" w14:textId="77777777" w:rsidR="00C63A17" w:rsidRDefault="00C63A17">
      <w:r>
        <w:separator/>
      </w:r>
    </w:p>
  </w:footnote>
  <w:footnote w:type="continuationSeparator" w:id="0">
    <w:p w14:paraId="7E188E41" w14:textId="77777777" w:rsidR="00C63A17" w:rsidRDefault="00C63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E4B2" w14:textId="77777777" w:rsidR="00615C7B" w:rsidRDefault="00615C7B">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FE540" w14:textId="77777777" w:rsidR="00615C7B" w:rsidRDefault="00615C7B">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C88B" w14:textId="77777777" w:rsidR="00615C7B" w:rsidRDefault="00615C7B">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A5EC2"/>
    <w:multiLevelType w:val="multilevel"/>
    <w:tmpl w:val="2C589A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C7B"/>
    <w:rsid w:val="001130A5"/>
    <w:rsid w:val="001E1EC4"/>
    <w:rsid w:val="00244893"/>
    <w:rsid w:val="00253904"/>
    <w:rsid w:val="002F41BD"/>
    <w:rsid w:val="002F70FE"/>
    <w:rsid w:val="003E3A99"/>
    <w:rsid w:val="00404882"/>
    <w:rsid w:val="0047278B"/>
    <w:rsid w:val="00582FD7"/>
    <w:rsid w:val="00585964"/>
    <w:rsid w:val="005A61F8"/>
    <w:rsid w:val="005C63B1"/>
    <w:rsid w:val="005D2CB7"/>
    <w:rsid w:val="00615C7B"/>
    <w:rsid w:val="0062578C"/>
    <w:rsid w:val="007A69A7"/>
    <w:rsid w:val="00834FE5"/>
    <w:rsid w:val="0083657E"/>
    <w:rsid w:val="008F085A"/>
    <w:rsid w:val="008F4904"/>
    <w:rsid w:val="00912716"/>
    <w:rsid w:val="009B65DE"/>
    <w:rsid w:val="009F2B20"/>
    <w:rsid w:val="00AA47B1"/>
    <w:rsid w:val="00B26967"/>
    <w:rsid w:val="00B63464"/>
    <w:rsid w:val="00BA3F33"/>
    <w:rsid w:val="00BE24DA"/>
    <w:rsid w:val="00C03802"/>
    <w:rsid w:val="00C13D14"/>
    <w:rsid w:val="00C52255"/>
    <w:rsid w:val="00C63A17"/>
    <w:rsid w:val="00CA0D27"/>
    <w:rsid w:val="00CA637D"/>
    <w:rsid w:val="00CD0F8C"/>
    <w:rsid w:val="00D44C6B"/>
    <w:rsid w:val="00D640BD"/>
    <w:rsid w:val="00D7733B"/>
    <w:rsid w:val="00EA2487"/>
    <w:rsid w:val="00ED2C3F"/>
    <w:rsid w:val="00F55450"/>
    <w:rsid w:val="00FA212A"/>
    <w:rsid w:val="00FA47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E24500B"/>
  <w15:docId w15:val="{30273351-AADA-B543-A868-03255A2A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StandardWeb">
    <w:name w:val="Normal (Web)"/>
    <w:basedOn w:val="Standard"/>
    <w:uiPriority w:val="99"/>
    <w:semiHidden/>
    <w:unhideWhenUsed/>
    <w:rsid w:val="000C4B91"/>
    <w:pPr>
      <w:spacing w:before="100" w:beforeAutospacing="1" w:after="100" w:afterAutospacing="1"/>
    </w:pPr>
    <w:rPr>
      <w:sz w:val="24"/>
      <w:szCs w:val="24"/>
      <w:lang w:val="de-DE"/>
    </w:rPr>
  </w:style>
  <w:style w:type="paragraph" w:styleId="Sprechblasentext">
    <w:name w:val="Balloon Text"/>
    <w:basedOn w:val="Standard"/>
    <w:link w:val="SprechblasentextZchn"/>
    <w:uiPriority w:val="99"/>
    <w:semiHidden/>
    <w:unhideWhenUsed/>
    <w:rsid w:val="00852D3D"/>
    <w:rPr>
      <w:sz w:val="18"/>
      <w:szCs w:val="18"/>
    </w:rPr>
  </w:style>
  <w:style w:type="character" w:customStyle="1" w:styleId="SprechblasentextZchn">
    <w:name w:val="Sprechblasentext Zchn"/>
    <w:basedOn w:val="Absatz-Standardschriftart"/>
    <w:link w:val="Sprechblasentext"/>
    <w:uiPriority w:val="99"/>
    <w:semiHidden/>
    <w:rsid w:val="00852D3D"/>
    <w:rPr>
      <w:sz w:val="18"/>
      <w:szCs w:val="18"/>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1"/>
    <w:uiPriority w:val="99"/>
    <w:semiHidden/>
    <w:unhideWhenUsed/>
  </w:style>
  <w:style w:type="character" w:customStyle="1" w:styleId="KommentartextZchn">
    <w:name w:val="Kommentartext Zchn"/>
    <w:basedOn w:val="Absatz-Standardschriftart"/>
    <w:uiPriority w:val="99"/>
    <w:semiHidden/>
    <w:rsid w:val="00852D3D"/>
  </w:style>
  <w:style w:type="paragraph" w:styleId="Kommentarthema">
    <w:name w:val="annotation subject"/>
    <w:basedOn w:val="Kommentartext"/>
    <w:next w:val="Kommentartext"/>
    <w:link w:val="KommentarthemaZchn1"/>
    <w:uiPriority w:val="99"/>
    <w:semiHidden/>
    <w:unhideWhenUsed/>
    <w:rPr>
      <w:b/>
      <w:bCs/>
    </w:rPr>
  </w:style>
  <w:style w:type="character" w:customStyle="1" w:styleId="KommentarthemaZchn">
    <w:name w:val="Kommentarthema Zchn"/>
    <w:basedOn w:val="KommentartextZchn"/>
    <w:uiPriority w:val="99"/>
    <w:semiHidden/>
    <w:rsid w:val="00852D3D"/>
    <w:rPr>
      <w:b/>
      <w:bCs/>
    </w:rPr>
  </w:style>
  <w:style w:type="character" w:styleId="Hyperlink">
    <w:name w:val="Hyperlink"/>
    <w:basedOn w:val="Absatz-Standardschriftart"/>
    <w:uiPriority w:val="99"/>
    <w:unhideWhenUsed/>
    <w:rsid w:val="00A133D4"/>
    <w:rPr>
      <w:color w:val="0000FF" w:themeColor="hyperlink"/>
      <w:u w:val="single"/>
    </w:rPr>
  </w:style>
  <w:style w:type="character" w:styleId="NichtaufgelsteErwhnung">
    <w:name w:val="Unresolved Mention"/>
    <w:basedOn w:val="Absatz-Standardschriftart"/>
    <w:uiPriority w:val="99"/>
    <w:semiHidden/>
    <w:unhideWhenUsed/>
    <w:rsid w:val="00A133D4"/>
    <w:rPr>
      <w:color w:val="605E5C"/>
      <w:shd w:val="clear" w:color="auto" w:fill="E1DFDD"/>
    </w:rPr>
  </w:style>
  <w:style w:type="character" w:customStyle="1" w:styleId="KommentarthemaZchn1">
    <w:name w:val="Kommentarthema Zchn1"/>
    <w:basedOn w:val="KommentartextZchn1"/>
    <w:link w:val="Kommentarthema"/>
    <w:uiPriority w:val="99"/>
    <w:semiHidden/>
    <w:rPr>
      <w:b/>
      <w:bCs/>
      <w:sz w:val="20"/>
      <w:szCs w:val="20"/>
    </w:rPr>
  </w:style>
  <w:style w:type="character" w:customStyle="1" w:styleId="KommentartextZchn1">
    <w:name w:val="Kommentartext Zchn1"/>
    <w:link w:val="Kommentartext"/>
    <w:uiPriority w:val="99"/>
    <w:semiHidden/>
    <w:rPr>
      <w:sz w:val="20"/>
      <w:szCs w:val="20"/>
    </w:rPr>
  </w:style>
  <w:style w:type="paragraph" w:styleId="Listenabsatz">
    <w:name w:val="List Paragraph"/>
    <w:basedOn w:val="Standard"/>
    <w:qFormat/>
    <w:rsid w:val="00162E77"/>
    <w:pPr>
      <w:ind w:left="720"/>
      <w:contextualSpacing/>
    </w:pPr>
  </w:style>
  <w:style w:type="character" w:styleId="BesuchterLink">
    <w:name w:val="FollowedHyperlink"/>
    <w:basedOn w:val="Absatz-Standardschriftart"/>
    <w:uiPriority w:val="99"/>
    <w:semiHidden/>
    <w:unhideWhenUsed/>
    <w:rsid w:val="00AF28BF"/>
    <w:rPr>
      <w:color w:val="800080" w:themeColor="followedHyperlink"/>
      <w:u w:val="single"/>
    </w:rPr>
  </w:style>
  <w:style w:type="paragraph" w:styleId="berarbeitung">
    <w:name w:val="Revision"/>
    <w:hidden/>
    <w:uiPriority w:val="99"/>
    <w:semiHidden/>
    <w:rsid w:val="00DA5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kordmarke.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usMDLYNltP5gWbGIHuTn9wi0MA==">AMUW2mWVwQQ0aBof6rJNtRNXc0dkHjoV7pIeX+22T+DhoflHMNK4SCFA+mActxtwavXT9uxU+723jeHn3yhZcECXwb1w47V1zq6Yv2b2HzmuuFMTtmMx1eONFToKHoJ9cDpAQ+qhV0AkncnjMCV0imfMy3KUzl2iILkGg7MT6GgnmquU96dvxHgUejgUQetV0f93u8AFNTpC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4483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2022-09-05T14:51:00Z</dcterms:created>
  <dcterms:modified xsi:type="dcterms:W3CDTF">2022-09-06T07:54:00Z</dcterms:modified>
</cp:coreProperties>
</file>